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C88" w:rsidRPr="00912F12" w:rsidRDefault="004A2C88" w:rsidP="004A2C88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912F12">
        <w:rPr>
          <w:rFonts w:ascii="Times New Roman" w:hAnsi="Times New Roman"/>
          <w:sz w:val="28"/>
          <w:szCs w:val="28"/>
        </w:rPr>
        <w:t>Паспорт муниципальной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907"/>
        <w:gridCol w:w="813"/>
        <w:gridCol w:w="170"/>
        <w:gridCol w:w="2207"/>
        <w:gridCol w:w="91"/>
        <w:gridCol w:w="1697"/>
        <w:gridCol w:w="322"/>
        <w:gridCol w:w="1090"/>
        <w:gridCol w:w="61"/>
        <w:gridCol w:w="579"/>
        <w:gridCol w:w="326"/>
        <w:gridCol w:w="316"/>
        <w:gridCol w:w="564"/>
        <w:gridCol w:w="61"/>
        <w:gridCol w:w="581"/>
        <w:gridCol w:w="608"/>
        <w:gridCol w:w="111"/>
        <w:gridCol w:w="1327"/>
        <w:gridCol w:w="289"/>
        <w:gridCol w:w="1574"/>
      </w:tblGrid>
      <w:tr w:rsidR="004A2C88" w:rsidRPr="005E2B85" w:rsidTr="005E2B85">
        <w:tc>
          <w:tcPr>
            <w:tcW w:w="936" w:type="pct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Наименование муниципальной программы</w:t>
            </w:r>
          </w:p>
        </w:tc>
        <w:tc>
          <w:tcPr>
            <w:tcW w:w="1071" w:type="pct"/>
            <w:gridSpan w:val="4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Развитие гражданского общества в городе Пыть-Яхе</w:t>
            </w:r>
          </w:p>
        </w:tc>
        <w:tc>
          <w:tcPr>
            <w:tcW w:w="939" w:type="pct"/>
            <w:gridSpan w:val="4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Сроки реализации муниципальной программы</w:t>
            </w:r>
          </w:p>
        </w:tc>
        <w:tc>
          <w:tcPr>
            <w:tcW w:w="2054" w:type="pct"/>
            <w:gridSpan w:val="11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2022 - 2025 годы и на период до 2030 года</w:t>
            </w:r>
          </w:p>
        </w:tc>
      </w:tr>
      <w:tr w:rsidR="004A2C88" w:rsidRPr="005E2B85" w:rsidTr="005E2B85">
        <w:tc>
          <w:tcPr>
            <w:tcW w:w="2007" w:type="pct"/>
            <w:gridSpan w:val="5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 xml:space="preserve">Куратор муниципальной программы </w:t>
            </w:r>
          </w:p>
        </w:tc>
        <w:tc>
          <w:tcPr>
            <w:tcW w:w="2993" w:type="pct"/>
            <w:gridSpan w:val="15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Первый заместитель главы города</w:t>
            </w:r>
          </w:p>
        </w:tc>
      </w:tr>
      <w:tr w:rsidR="004A2C88" w:rsidRPr="005E2B85" w:rsidTr="005E2B85">
        <w:tc>
          <w:tcPr>
            <w:tcW w:w="2007" w:type="pct"/>
            <w:gridSpan w:val="5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2993" w:type="pct"/>
            <w:gridSpan w:val="15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Управление по внутренней политике</w:t>
            </w:r>
          </w:p>
        </w:tc>
      </w:tr>
      <w:tr w:rsidR="004A2C88" w:rsidRPr="005E2B85" w:rsidTr="005E2B85">
        <w:tc>
          <w:tcPr>
            <w:tcW w:w="2007" w:type="pct"/>
            <w:gridSpan w:val="5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 xml:space="preserve">Соисполнители муниципальной программы </w:t>
            </w:r>
          </w:p>
        </w:tc>
        <w:tc>
          <w:tcPr>
            <w:tcW w:w="2993" w:type="pct"/>
            <w:gridSpan w:val="15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-</w:t>
            </w:r>
          </w:p>
        </w:tc>
      </w:tr>
      <w:tr w:rsidR="004A2C88" w:rsidRPr="005E2B85" w:rsidTr="005E2B85">
        <w:tc>
          <w:tcPr>
            <w:tcW w:w="2007" w:type="pct"/>
            <w:gridSpan w:val="5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Национальная цель</w:t>
            </w:r>
          </w:p>
        </w:tc>
        <w:tc>
          <w:tcPr>
            <w:tcW w:w="2993" w:type="pct"/>
            <w:gridSpan w:val="15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 xml:space="preserve">- </w:t>
            </w:r>
          </w:p>
        </w:tc>
      </w:tr>
      <w:tr w:rsidR="004A2C88" w:rsidRPr="005E2B85" w:rsidTr="005E2B85">
        <w:tc>
          <w:tcPr>
            <w:tcW w:w="2007" w:type="pct"/>
            <w:gridSpan w:val="5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Цели муниципальной программы</w:t>
            </w:r>
          </w:p>
        </w:tc>
        <w:tc>
          <w:tcPr>
            <w:tcW w:w="2993" w:type="pct"/>
            <w:gridSpan w:val="15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Создание условий для развития гражданского общества и реализации гражданских инициатив, формирование культуры открытости органов местного самоуправления</w:t>
            </w:r>
          </w:p>
        </w:tc>
      </w:tr>
      <w:tr w:rsidR="004A2C88" w:rsidRPr="005E2B85" w:rsidTr="005E2B85">
        <w:tc>
          <w:tcPr>
            <w:tcW w:w="2007" w:type="pct"/>
            <w:gridSpan w:val="5"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Задачи муниципальной программы</w:t>
            </w:r>
          </w:p>
        </w:tc>
        <w:tc>
          <w:tcPr>
            <w:tcW w:w="2993" w:type="pct"/>
            <w:gridSpan w:val="15"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1. Обеспечение поддержки гражданских инициатив.</w:t>
            </w:r>
          </w:p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2. 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самоуправления.</w:t>
            </w:r>
          </w:p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3. Обеспечение открытости органов местного самоуправления.</w:t>
            </w:r>
          </w:p>
        </w:tc>
      </w:tr>
      <w:tr w:rsidR="004A2C88" w:rsidRPr="005E2B85" w:rsidTr="005E2B85">
        <w:tc>
          <w:tcPr>
            <w:tcW w:w="2007" w:type="pct"/>
            <w:gridSpan w:val="5"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Подпрограммы</w:t>
            </w:r>
          </w:p>
        </w:tc>
        <w:tc>
          <w:tcPr>
            <w:tcW w:w="2993" w:type="pct"/>
            <w:gridSpan w:val="15"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I «Создание условий для развития гражданских инициатив».</w:t>
            </w:r>
          </w:p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II «Обеспечение доступа граждан к информации о социально значимых мероприятиях муниципального образования городской округ город Пыть-Ях»</w:t>
            </w:r>
          </w:p>
        </w:tc>
      </w:tr>
      <w:tr w:rsidR="004A2C88" w:rsidRPr="005E2B85" w:rsidTr="005E2B85">
        <w:tc>
          <w:tcPr>
            <w:tcW w:w="2007" w:type="pct"/>
            <w:gridSpan w:val="5"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93" w:type="pct"/>
            <w:gridSpan w:val="15"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A2C88" w:rsidRPr="005E2B85" w:rsidTr="005E2B85">
        <w:trPr>
          <w:trHeight w:val="185"/>
        </w:trPr>
        <w:tc>
          <w:tcPr>
            <w:tcW w:w="936" w:type="pct"/>
            <w:vMerge w:val="restart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 xml:space="preserve">Целевые показатели муниципальной программы </w:t>
            </w:r>
          </w:p>
        </w:tc>
        <w:tc>
          <w:tcPr>
            <w:tcW w:w="333" w:type="pct"/>
            <w:gridSpan w:val="2"/>
            <w:vMerge w:val="restart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№ п/п</w:t>
            </w:r>
          </w:p>
        </w:tc>
        <w:tc>
          <w:tcPr>
            <w:tcW w:w="713" w:type="pct"/>
            <w:vMerge w:val="restart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Наименование целевого показателя</w:t>
            </w:r>
          </w:p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3" w:type="pct"/>
            <w:gridSpan w:val="3"/>
            <w:vMerge w:val="restart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Документ - основание</w:t>
            </w:r>
          </w:p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5" w:type="pct"/>
            <w:gridSpan w:val="13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Значение показателя по годам</w:t>
            </w:r>
          </w:p>
        </w:tc>
      </w:tr>
      <w:tr w:rsidR="004A2C88" w:rsidRPr="005E2B85" w:rsidTr="005E2B85">
        <w:trPr>
          <w:trHeight w:val="1324"/>
        </w:trPr>
        <w:tc>
          <w:tcPr>
            <w:tcW w:w="936" w:type="pct"/>
            <w:vMerge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3" w:type="pct"/>
            <w:gridSpan w:val="2"/>
            <w:vMerge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3" w:type="pct"/>
            <w:vMerge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3" w:type="pct"/>
            <w:gridSpan w:val="3"/>
            <w:vMerge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7" w:type="pct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Базовое значение</w:t>
            </w:r>
          </w:p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2021</w:t>
            </w:r>
          </w:p>
        </w:tc>
        <w:tc>
          <w:tcPr>
            <w:tcW w:w="223" w:type="pct"/>
            <w:gridSpan w:val="2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ind w:left="-2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2022</w:t>
            </w:r>
          </w:p>
        </w:tc>
        <w:tc>
          <w:tcPr>
            <w:tcW w:w="223" w:type="pct"/>
            <w:gridSpan w:val="2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2023</w:t>
            </w:r>
          </w:p>
        </w:tc>
        <w:tc>
          <w:tcPr>
            <w:tcW w:w="179" w:type="pct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2024</w:t>
            </w:r>
          </w:p>
        </w:tc>
        <w:tc>
          <w:tcPr>
            <w:tcW w:w="223" w:type="pct"/>
            <w:gridSpan w:val="2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2025</w:t>
            </w:r>
          </w:p>
        </w:tc>
        <w:tc>
          <w:tcPr>
            <w:tcW w:w="246" w:type="pct"/>
            <w:gridSpan w:val="2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2026-2030</w:t>
            </w:r>
          </w:p>
        </w:tc>
        <w:tc>
          <w:tcPr>
            <w:tcW w:w="491" w:type="pct"/>
            <w:gridSpan w:val="2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На момент окончания реализации муниципальной программы</w:t>
            </w:r>
          </w:p>
        </w:tc>
        <w:tc>
          <w:tcPr>
            <w:tcW w:w="492" w:type="pct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Ответственный исполнитель/ соисполнитель за достижение показателя</w:t>
            </w:r>
          </w:p>
        </w:tc>
      </w:tr>
      <w:tr w:rsidR="004A2C88" w:rsidRPr="005E2B85" w:rsidTr="005E2B85">
        <w:tc>
          <w:tcPr>
            <w:tcW w:w="936" w:type="pct"/>
            <w:vMerge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3" w:type="pct"/>
            <w:gridSpan w:val="2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1</w:t>
            </w:r>
          </w:p>
        </w:tc>
        <w:tc>
          <w:tcPr>
            <w:tcW w:w="713" w:type="pct"/>
            <w:vAlign w:val="center"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Количество социально значимых проектов социально ориентированных некоммерческих организаций (ед.)</w:t>
            </w:r>
          </w:p>
        </w:tc>
        <w:tc>
          <w:tcPr>
            <w:tcW w:w="583" w:type="pct"/>
            <w:gridSpan w:val="3"/>
          </w:tcPr>
          <w:p w:rsidR="004A2C88" w:rsidRPr="005E2B85" w:rsidRDefault="004A2C88" w:rsidP="005E2B8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E2B85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Постановление администрации г. Пыть-Яха от 08.09.2021 №415-па «Об утверждении положения </w:t>
            </w:r>
          </w:p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о предоставлении гранта главы города Пыть-Яха»</w:t>
            </w:r>
          </w:p>
        </w:tc>
        <w:tc>
          <w:tcPr>
            <w:tcW w:w="357" w:type="pct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3,0</w:t>
            </w:r>
          </w:p>
        </w:tc>
        <w:tc>
          <w:tcPr>
            <w:tcW w:w="223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4,0</w:t>
            </w:r>
          </w:p>
        </w:tc>
        <w:tc>
          <w:tcPr>
            <w:tcW w:w="223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4,0</w:t>
            </w:r>
          </w:p>
        </w:tc>
        <w:tc>
          <w:tcPr>
            <w:tcW w:w="179" w:type="pct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5,0</w:t>
            </w:r>
          </w:p>
        </w:tc>
        <w:tc>
          <w:tcPr>
            <w:tcW w:w="223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5,0</w:t>
            </w:r>
          </w:p>
        </w:tc>
        <w:tc>
          <w:tcPr>
            <w:tcW w:w="246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5,0</w:t>
            </w:r>
          </w:p>
        </w:tc>
        <w:tc>
          <w:tcPr>
            <w:tcW w:w="491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5,0</w:t>
            </w:r>
          </w:p>
        </w:tc>
        <w:tc>
          <w:tcPr>
            <w:tcW w:w="492" w:type="pct"/>
            <w:vMerge w:val="restart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управление по внутренней политике</w:t>
            </w:r>
          </w:p>
        </w:tc>
      </w:tr>
      <w:tr w:rsidR="004A2C88" w:rsidRPr="005E2B85" w:rsidTr="005E2B85">
        <w:trPr>
          <w:trHeight w:val="2302"/>
        </w:trPr>
        <w:tc>
          <w:tcPr>
            <w:tcW w:w="936" w:type="pct"/>
            <w:vMerge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3" w:type="pct"/>
            <w:gridSpan w:val="2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</w:t>
            </w:r>
          </w:p>
        </w:tc>
        <w:tc>
          <w:tcPr>
            <w:tcW w:w="713" w:type="pct"/>
            <w:vAlign w:val="center"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Количество инициативных проектов, реализованных из местного бюджета с привлечением инициативных платежей (ед.)</w:t>
            </w:r>
          </w:p>
        </w:tc>
        <w:tc>
          <w:tcPr>
            <w:tcW w:w="583" w:type="pct"/>
            <w:gridSpan w:val="3"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Решение Думы г. Пыть-Яха от 29.04.2021 №388 «О регулировании отдельных вопросов</w:t>
            </w:r>
          </w:p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 xml:space="preserve">реализации инициативных проектов </w:t>
            </w:r>
          </w:p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в городе Пыть-Яхе»</w:t>
            </w:r>
          </w:p>
        </w:tc>
        <w:tc>
          <w:tcPr>
            <w:tcW w:w="357" w:type="pct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0,0</w:t>
            </w:r>
          </w:p>
        </w:tc>
        <w:tc>
          <w:tcPr>
            <w:tcW w:w="223" w:type="pct"/>
            <w:gridSpan w:val="2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1,0</w:t>
            </w:r>
          </w:p>
        </w:tc>
        <w:tc>
          <w:tcPr>
            <w:tcW w:w="223" w:type="pct"/>
            <w:gridSpan w:val="2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2,0</w:t>
            </w:r>
          </w:p>
        </w:tc>
        <w:tc>
          <w:tcPr>
            <w:tcW w:w="179" w:type="pct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2,0</w:t>
            </w:r>
          </w:p>
        </w:tc>
        <w:tc>
          <w:tcPr>
            <w:tcW w:w="223" w:type="pct"/>
            <w:gridSpan w:val="2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3,0</w:t>
            </w:r>
          </w:p>
        </w:tc>
        <w:tc>
          <w:tcPr>
            <w:tcW w:w="246" w:type="pct"/>
            <w:gridSpan w:val="2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3,0</w:t>
            </w:r>
          </w:p>
        </w:tc>
        <w:tc>
          <w:tcPr>
            <w:tcW w:w="491" w:type="pct"/>
            <w:gridSpan w:val="2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3,0</w:t>
            </w:r>
          </w:p>
        </w:tc>
        <w:tc>
          <w:tcPr>
            <w:tcW w:w="492" w:type="pct"/>
            <w:vMerge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A2C88" w:rsidRPr="005E2B85" w:rsidTr="005E2B85">
        <w:tc>
          <w:tcPr>
            <w:tcW w:w="936" w:type="pct"/>
            <w:vMerge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3" w:type="pct"/>
            <w:gridSpan w:val="2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3</w:t>
            </w:r>
          </w:p>
        </w:tc>
        <w:tc>
          <w:tcPr>
            <w:tcW w:w="713" w:type="pct"/>
            <w:vAlign w:val="center"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Объем информационной поддержки проектов социально ориентированных некоммерческих организаций, получивших поддержку за счет средств бюджета города Пыть-Яха на оказание социально значимых услуг и реализацию социально значимых программ (проектов) (ед.)</w:t>
            </w:r>
          </w:p>
        </w:tc>
        <w:tc>
          <w:tcPr>
            <w:tcW w:w="583" w:type="pct"/>
            <w:gridSpan w:val="3"/>
          </w:tcPr>
          <w:p w:rsidR="004A2C88" w:rsidRPr="005E2B85" w:rsidRDefault="004A2C88" w:rsidP="005E2B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Муниципальный контракт на оказание информационных услуг с МАУ "Телерадиокомпания Пыть-</w:t>
            </w:r>
            <w:proofErr w:type="spellStart"/>
            <w:r w:rsidRPr="005E2B85">
              <w:rPr>
                <w:rFonts w:ascii="Times New Roman" w:hAnsi="Times New Roman"/>
              </w:rPr>
              <w:t>Яхинформ</w:t>
            </w:r>
            <w:proofErr w:type="spellEnd"/>
            <w:r w:rsidRPr="005E2B85">
              <w:rPr>
                <w:rFonts w:ascii="Times New Roman" w:hAnsi="Times New Roman"/>
              </w:rPr>
              <w:t>"</w:t>
            </w:r>
          </w:p>
        </w:tc>
        <w:tc>
          <w:tcPr>
            <w:tcW w:w="357" w:type="pct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45,0</w:t>
            </w:r>
          </w:p>
        </w:tc>
        <w:tc>
          <w:tcPr>
            <w:tcW w:w="223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45,0</w:t>
            </w:r>
          </w:p>
        </w:tc>
        <w:tc>
          <w:tcPr>
            <w:tcW w:w="223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45,5</w:t>
            </w:r>
          </w:p>
        </w:tc>
        <w:tc>
          <w:tcPr>
            <w:tcW w:w="179" w:type="pct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45,8</w:t>
            </w:r>
          </w:p>
        </w:tc>
        <w:tc>
          <w:tcPr>
            <w:tcW w:w="223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45,8</w:t>
            </w:r>
          </w:p>
        </w:tc>
        <w:tc>
          <w:tcPr>
            <w:tcW w:w="246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45,8</w:t>
            </w:r>
          </w:p>
        </w:tc>
        <w:tc>
          <w:tcPr>
            <w:tcW w:w="491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45,8</w:t>
            </w:r>
          </w:p>
        </w:tc>
        <w:tc>
          <w:tcPr>
            <w:tcW w:w="492" w:type="pct"/>
            <w:vMerge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A2C88" w:rsidRPr="005E2B85" w:rsidTr="005E2B85">
        <w:tc>
          <w:tcPr>
            <w:tcW w:w="936" w:type="pct"/>
            <w:vMerge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3" w:type="pct"/>
            <w:gridSpan w:val="2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4</w:t>
            </w:r>
          </w:p>
        </w:tc>
        <w:tc>
          <w:tcPr>
            <w:tcW w:w="713" w:type="pct"/>
            <w:vAlign w:val="center"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Доля информационных сообщений в средствах массовой информации, отражающих деятельность органов местного самоуправления города Пыть-Яха (%)</w:t>
            </w:r>
          </w:p>
        </w:tc>
        <w:tc>
          <w:tcPr>
            <w:tcW w:w="583" w:type="pct"/>
            <w:gridSpan w:val="3"/>
          </w:tcPr>
          <w:p w:rsidR="004A2C88" w:rsidRPr="005E2B85" w:rsidRDefault="004A2C88" w:rsidP="005E2B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2B85">
              <w:rPr>
                <w:rFonts w:ascii="Times New Roman" w:hAnsi="Times New Roman" w:cs="Times New Roman"/>
                <w:sz w:val="22"/>
                <w:szCs w:val="22"/>
              </w:rPr>
              <w:t xml:space="preserve">Соглашение о порядке и условиях предоставлении субсидии на финансовое обеспечение выполнения муниципального задания на оказание муниципальных услуг (выполнение работ) муниципальному </w:t>
            </w:r>
            <w:r w:rsidRPr="005E2B8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автономному учреждения "Телерадиокомпания Пыть-</w:t>
            </w:r>
            <w:proofErr w:type="spellStart"/>
            <w:r w:rsidRPr="005E2B85">
              <w:rPr>
                <w:rFonts w:ascii="Times New Roman" w:hAnsi="Times New Roman" w:cs="Times New Roman"/>
                <w:sz w:val="22"/>
                <w:szCs w:val="22"/>
              </w:rPr>
              <w:t>Яхинформ</w:t>
            </w:r>
            <w:proofErr w:type="spellEnd"/>
            <w:r w:rsidRPr="005E2B85">
              <w:rPr>
                <w:rFonts w:ascii="Times New Roman" w:hAnsi="Times New Roman" w:cs="Times New Roman"/>
                <w:sz w:val="22"/>
                <w:szCs w:val="22"/>
              </w:rPr>
              <w:t>"</w:t>
            </w:r>
          </w:p>
        </w:tc>
        <w:tc>
          <w:tcPr>
            <w:tcW w:w="357" w:type="pct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lastRenderedPageBreak/>
              <w:t>44,0</w:t>
            </w:r>
          </w:p>
        </w:tc>
        <w:tc>
          <w:tcPr>
            <w:tcW w:w="223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44,5</w:t>
            </w:r>
          </w:p>
        </w:tc>
        <w:tc>
          <w:tcPr>
            <w:tcW w:w="223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45,0</w:t>
            </w:r>
          </w:p>
        </w:tc>
        <w:tc>
          <w:tcPr>
            <w:tcW w:w="179" w:type="pct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45,3</w:t>
            </w:r>
          </w:p>
        </w:tc>
        <w:tc>
          <w:tcPr>
            <w:tcW w:w="223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45,3</w:t>
            </w:r>
          </w:p>
        </w:tc>
        <w:tc>
          <w:tcPr>
            <w:tcW w:w="246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46</w:t>
            </w:r>
          </w:p>
        </w:tc>
        <w:tc>
          <w:tcPr>
            <w:tcW w:w="491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46</w:t>
            </w:r>
          </w:p>
        </w:tc>
        <w:tc>
          <w:tcPr>
            <w:tcW w:w="492" w:type="pct"/>
            <w:vMerge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A2C88" w:rsidRPr="005E2B85" w:rsidTr="005E2B85">
        <w:tc>
          <w:tcPr>
            <w:tcW w:w="936" w:type="pct"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3" w:type="pct"/>
            <w:gridSpan w:val="2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5</w:t>
            </w:r>
          </w:p>
        </w:tc>
        <w:tc>
          <w:tcPr>
            <w:tcW w:w="713" w:type="pct"/>
            <w:vAlign w:val="center"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Количество форм непосредственного осуществления местного самоуправления и участия населения в осуществлении местного самоуправления в городе Пыть-Яха и случаев их применения (ед.)</w:t>
            </w:r>
          </w:p>
        </w:tc>
        <w:tc>
          <w:tcPr>
            <w:tcW w:w="583" w:type="pct"/>
            <w:gridSpan w:val="3"/>
          </w:tcPr>
          <w:p w:rsidR="004A2C88" w:rsidRPr="005E2B85" w:rsidRDefault="004A2C88" w:rsidP="005E2B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 xml:space="preserve">Решения Думы г. Пыть-Яха от 03.03.2017 №71 «Об утверждении Порядка организации и проведения публичных слушаний в муниципальном образовании городской округ город Пыть-Ях», </w:t>
            </w:r>
          </w:p>
          <w:p w:rsidR="004A2C88" w:rsidRPr="005E2B85" w:rsidRDefault="004A2C88" w:rsidP="005E2B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 xml:space="preserve">от 29.06.2018 №177 «О Порядке организации и проведения </w:t>
            </w:r>
          </w:p>
          <w:p w:rsidR="004A2C88" w:rsidRPr="005E2B85" w:rsidRDefault="004A2C88" w:rsidP="005E2B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 xml:space="preserve">общественных обсуждений или публичных слушаний по проектам в области градостроительной деятельности </w:t>
            </w:r>
          </w:p>
          <w:p w:rsidR="004A2C88" w:rsidRPr="005E2B85" w:rsidRDefault="004A2C88" w:rsidP="005E2B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в городе Пыть-Яхе»</w:t>
            </w:r>
          </w:p>
        </w:tc>
        <w:tc>
          <w:tcPr>
            <w:tcW w:w="357" w:type="pct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14</w:t>
            </w:r>
          </w:p>
        </w:tc>
        <w:tc>
          <w:tcPr>
            <w:tcW w:w="223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20</w:t>
            </w:r>
          </w:p>
        </w:tc>
        <w:tc>
          <w:tcPr>
            <w:tcW w:w="223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21</w:t>
            </w:r>
          </w:p>
        </w:tc>
        <w:tc>
          <w:tcPr>
            <w:tcW w:w="179" w:type="pct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21</w:t>
            </w:r>
          </w:p>
        </w:tc>
        <w:tc>
          <w:tcPr>
            <w:tcW w:w="223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21</w:t>
            </w:r>
          </w:p>
        </w:tc>
        <w:tc>
          <w:tcPr>
            <w:tcW w:w="246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21</w:t>
            </w:r>
          </w:p>
        </w:tc>
        <w:tc>
          <w:tcPr>
            <w:tcW w:w="491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21</w:t>
            </w:r>
          </w:p>
        </w:tc>
        <w:tc>
          <w:tcPr>
            <w:tcW w:w="492" w:type="pct"/>
            <w:vMerge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A2C88" w:rsidRPr="005E2B85" w:rsidTr="005E2B85">
        <w:tc>
          <w:tcPr>
            <w:tcW w:w="936" w:type="pct"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3" w:type="pct"/>
            <w:gridSpan w:val="2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6</w:t>
            </w:r>
          </w:p>
        </w:tc>
        <w:tc>
          <w:tcPr>
            <w:tcW w:w="713" w:type="pct"/>
            <w:vAlign w:val="center"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Доля граждан, занимающихся добровольческой (волонтерской) деятельностью (%)</w:t>
            </w:r>
          </w:p>
        </w:tc>
        <w:tc>
          <w:tcPr>
            <w:tcW w:w="583" w:type="pct"/>
            <w:gridSpan w:val="3"/>
          </w:tcPr>
          <w:p w:rsidR="004A2C88" w:rsidRPr="005E2B85" w:rsidRDefault="004A2C88" w:rsidP="005E2B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 xml:space="preserve">Постановление Правительства Российской Федерации от 3 апреля 2021 года №542 "Об утверждении методик расчета показателей для оценки </w:t>
            </w:r>
            <w:r w:rsidRPr="005E2B85">
              <w:rPr>
                <w:rFonts w:ascii="Times New Roman" w:hAnsi="Times New Roman"/>
              </w:rPr>
              <w:lastRenderedPageBreak/>
              <w:t>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Федерации, а также о признании утратившими силу отдельных положений постановления Правительства Российской Федерации от 17 июля 2019 г. № 915"</w:t>
            </w:r>
          </w:p>
        </w:tc>
        <w:tc>
          <w:tcPr>
            <w:tcW w:w="357" w:type="pct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lastRenderedPageBreak/>
              <w:t>14,3</w:t>
            </w:r>
          </w:p>
        </w:tc>
        <w:tc>
          <w:tcPr>
            <w:tcW w:w="223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14,3</w:t>
            </w:r>
          </w:p>
        </w:tc>
        <w:tc>
          <w:tcPr>
            <w:tcW w:w="223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14,4</w:t>
            </w:r>
          </w:p>
        </w:tc>
        <w:tc>
          <w:tcPr>
            <w:tcW w:w="179" w:type="pct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14,5</w:t>
            </w:r>
          </w:p>
        </w:tc>
        <w:tc>
          <w:tcPr>
            <w:tcW w:w="223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14,6</w:t>
            </w:r>
          </w:p>
        </w:tc>
        <w:tc>
          <w:tcPr>
            <w:tcW w:w="246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14,7</w:t>
            </w:r>
          </w:p>
        </w:tc>
        <w:tc>
          <w:tcPr>
            <w:tcW w:w="491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14,7</w:t>
            </w:r>
          </w:p>
        </w:tc>
        <w:tc>
          <w:tcPr>
            <w:tcW w:w="492" w:type="pct"/>
            <w:vMerge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A2C88" w:rsidRPr="005E2B85" w:rsidTr="005E2B85">
        <w:tc>
          <w:tcPr>
            <w:tcW w:w="1205" w:type="pct"/>
            <w:gridSpan w:val="2"/>
            <w:vMerge w:val="restart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1271" w:type="pct"/>
            <w:gridSpan w:val="4"/>
            <w:vMerge w:val="restart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2524" w:type="pct"/>
            <w:gridSpan w:val="14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Расходы по годам (тыс. рублей)</w:t>
            </w:r>
          </w:p>
        </w:tc>
      </w:tr>
      <w:tr w:rsidR="004A2C88" w:rsidRPr="005E2B85" w:rsidTr="005E2B85">
        <w:tc>
          <w:tcPr>
            <w:tcW w:w="1205" w:type="pct"/>
            <w:gridSpan w:val="2"/>
            <w:vMerge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1" w:type="pct"/>
            <w:gridSpan w:val="4"/>
            <w:vMerge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3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Всего</w:t>
            </w:r>
          </w:p>
        </w:tc>
        <w:tc>
          <w:tcPr>
            <w:tcW w:w="312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2022</w:t>
            </w:r>
          </w:p>
        </w:tc>
        <w:tc>
          <w:tcPr>
            <w:tcW w:w="313" w:type="pct"/>
            <w:gridSpan w:val="3"/>
            <w:vAlign w:val="center"/>
          </w:tcPr>
          <w:p w:rsidR="004A2C88" w:rsidRPr="005E2B85" w:rsidRDefault="004A2C88" w:rsidP="005E2B85">
            <w:pPr>
              <w:spacing w:after="0" w:line="240" w:lineRule="auto"/>
              <w:ind w:left="-62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2023</w:t>
            </w:r>
          </w:p>
        </w:tc>
        <w:tc>
          <w:tcPr>
            <w:tcW w:w="402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ind w:left="79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2024</w:t>
            </w:r>
          </w:p>
        </w:tc>
        <w:tc>
          <w:tcPr>
            <w:tcW w:w="446" w:type="pct"/>
            <w:gridSpan w:val="2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2025</w:t>
            </w:r>
          </w:p>
        </w:tc>
        <w:tc>
          <w:tcPr>
            <w:tcW w:w="581" w:type="pct"/>
            <w:gridSpan w:val="2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2026-2030</w:t>
            </w:r>
          </w:p>
        </w:tc>
      </w:tr>
      <w:tr w:rsidR="004A2C88" w:rsidRPr="005E2B85" w:rsidTr="005E2B85">
        <w:tc>
          <w:tcPr>
            <w:tcW w:w="1205" w:type="pct"/>
            <w:gridSpan w:val="2"/>
            <w:vMerge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1" w:type="pct"/>
            <w:gridSpan w:val="4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всего</w:t>
            </w:r>
          </w:p>
        </w:tc>
        <w:tc>
          <w:tcPr>
            <w:tcW w:w="470" w:type="pct"/>
            <w:gridSpan w:val="3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276 902,0</w:t>
            </w:r>
          </w:p>
        </w:tc>
        <w:tc>
          <w:tcPr>
            <w:tcW w:w="312" w:type="pct"/>
            <w:gridSpan w:val="2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37 372,5</w:t>
            </w:r>
          </w:p>
        </w:tc>
        <w:tc>
          <w:tcPr>
            <w:tcW w:w="313" w:type="pct"/>
            <w:gridSpan w:val="3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33 116,6</w:t>
            </w:r>
          </w:p>
        </w:tc>
        <w:tc>
          <w:tcPr>
            <w:tcW w:w="402" w:type="pct"/>
            <w:gridSpan w:val="2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33 128,7</w:t>
            </w:r>
          </w:p>
        </w:tc>
        <w:tc>
          <w:tcPr>
            <w:tcW w:w="446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28 880,7</w:t>
            </w:r>
          </w:p>
        </w:tc>
        <w:tc>
          <w:tcPr>
            <w:tcW w:w="581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144 403,5</w:t>
            </w:r>
          </w:p>
        </w:tc>
      </w:tr>
      <w:tr w:rsidR="004A2C88" w:rsidRPr="005E2B85" w:rsidTr="005E2B85">
        <w:tc>
          <w:tcPr>
            <w:tcW w:w="1205" w:type="pct"/>
            <w:gridSpan w:val="2"/>
            <w:vMerge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1" w:type="pct"/>
            <w:gridSpan w:val="4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470" w:type="pct"/>
            <w:gridSpan w:val="3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0,0</w:t>
            </w:r>
          </w:p>
        </w:tc>
        <w:tc>
          <w:tcPr>
            <w:tcW w:w="312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0,0</w:t>
            </w:r>
          </w:p>
        </w:tc>
        <w:tc>
          <w:tcPr>
            <w:tcW w:w="313" w:type="pct"/>
            <w:gridSpan w:val="3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0,0</w:t>
            </w:r>
          </w:p>
        </w:tc>
        <w:tc>
          <w:tcPr>
            <w:tcW w:w="402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0,0</w:t>
            </w:r>
          </w:p>
        </w:tc>
        <w:tc>
          <w:tcPr>
            <w:tcW w:w="446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0,0</w:t>
            </w:r>
          </w:p>
        </w:tc>
        <w:tc>
          <w:tcPr>
            <w:tcW w:w="581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0,0</w:t>
            </w:r>
          </w:p>
        </w:tc>
      </w:tr>
      <w:tr w:rsidR="004A2C88" w:rsidRPr="005E2B85" w:rsidTr="005E2B85">
        <w:tc>
          <w:tcPr>
            <w:tcW w:w="1205" w:type="pct"/>
            <w:gridSpan w:val="2"/>
            <w:vMerge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1" w:type="pct"/>
            <w:gridSpan w:val="4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бюджет автономного округа</w:t>
            </w:r>
          </w:p>
        </w:tc>
        <w:tc>
          <w:tcPr>
            <w:tcW w:w="470" w:type="pct"/>
            <w:gridSpan w:val="3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0,0</w:t>
            </w:r>
          </w:p>
        </w:tc>
        <w:tc>
          <w:tcPr>
            <w:tcW w:w="312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0,0</w:t>
            </w:r>
          </w:p>
        </w:tc>
        <w:tc>
          <w:tcPr>
            <w:tcW w:w="313" w:type="pct"/>
            <w:gridSpan w:val="3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0,0</w:t>
            </w:r>
          </w:p>
        </w:tc>
        <w:tc>
          <w:tcPr>
            <w:tcW w:w="402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0,0</w:t>
            </w:r>
          </w:p>
        </w:tc>
        <w:tc>
          <w:tcPr>
            <w:tcW w:w="446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0,0</w:t>
            </w:r>
          </w:p>
        </w:tc>
        <w:tc>
          <w:tcPr>
            <w:tcW w:w="581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0,0</w:t>
            </w:r>
          </w:p>
        </w:tc>
      </w:tr>
      <w:tr w:rsidR="004A2C88" w:rsidRPr="005E2B85" w:rsidTr="005E2B85">
        <w:tc>
          <w:tcPr>
            <w:tcW w:w="1205" w:type="pct"/>
            <w:gridSpan w:val="2"/>
            <w:vMerge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1" w:type="pct"/>
            <w:gridSpan w:val="4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70" w:type="pct"/>
            <w:gridSpan w:val="3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276 902,0</w:t>
            </w:r>
          </w:p>
        </w:tc>
        <w:tc>
          <w:tcPr>
            <w:tcW w:w="312" w:type="pct"/>
            <w:gridSpan w:val="2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37 372,5</w:t>
            </w:r>
          </w:p>
        </w:tc>
        <w:tc>
          <w:tcPr>
            <w:tcW w:w="313" w:type="pct"/>
            <w:gridSpan w:val="3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33 116,6</w:t>
            </w:r>
          </w:p>
        </w:tc>
        <w:tc>
          <w:tcPr>
            <w:tcW w:w="402" w:type="pct"/>
            <w:gridSpan w:val="2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33 128,7</w:t>
            </w:r>
          </w:p>
        </w:tc>
        <w:tc>
          <w:tcPr>
            <w:tcW w:w="446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28 880,7</w:t>
            </w:r>
          </w:p>
        </w:tc>
        <w:tc>
          <w:tcPr>
            <w:tcW w:w="581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144 403,5</w:t>
            </w:r>
          </w:p>
        </w:tc>
      </w:tr>
      <w:tr w:rsidR="004A2C88" w:rsidRPr="005E2B85" w:rsidTr="005E2B85">
        <w:tc>
          <w:tcPr>
            <w:tcW w:w="1205" w:type="pct"/>
            <w:gridSpan w:val="2"/>
            <w:vMerge/>
          </w:tcPr>
          <w:p w:rsidR="004A2C88" w:rsidRPr="005E2B85" w:rsidRDefault="004A2C88" w:rsidP="005E2B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1" w:type="pct"/>
            <w:gridSpan w:val="4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иные источники финансирования</w:t>
            </w:r>
          </w:p>
        </w:tc>
        <w:tc>
          <w:tcPr>
            <w:tcW w:w="470" w:type="pct"/>
            <w:gridSpan w:val="3"/>
            <w:vAlign w:val="center"/>
          </w:tcPr>
          <w:p w:rsidR="004A2C88" w:rsidRPr="005E2B85" w:rsidRDefault="004A2C88" w:rsidP="005E2B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0,0</w:t>
            </w:r>
          </w:p>
        </w:tc>
        <w:tc>
          <w:tcPr>
            <w:tcW w:w="312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0,0</w:t>
            </w:r>
          </w:p>
        </w:tc>
        <w:tc>
          <w:tcPr>
            <w:tcW w:w="313" w:type="pct"/>
            <w:gridSpan w:val="3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0,0</w:t>
            </w:r>
          </w:p>
        </w:tc>
        <w:tc>
          <w:tcPr>
            <w:tcW w:w="402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0,0</w:t>
            </w:r>
          </w:p>
        </w:tc>
        <w:tc>
          <w:tcPr>
            <w:tcW w:w="446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0,0</w:t>
            </w:r>
          </w:p>
        </w:tc>
        <w:tc>
          <w:tcPr>
            <w:tcW w:w="581" w:type="pct"/>
            <w:gridSpan w:val="2"/>
            <w:vAlign w:val="center"/>
          </w:tcPr>
          <w:p w:rsidR="004A2C88" w:rsidRPr="005E2B85" w:rsidRDefault="004A2C88" w:rsidP="005E2B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B85">
              <w:rPr>
                <w:rFonts w:ascii="Times New Roman" w:hAnsi="Times New Roman"/>
              </w:rPr>
              <w:t>0,0</w:t>
            </w:r>
          </w:p>
        </w:tc>
      </w:tr>
    </w:tbl>
    <w:p w:rsidR="007A0DC9" w:rsidRDefault="007A0DC9" w:rsidP="004A2C88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7A0DC9" w:rsidSect="005E2B85">
      <w:headerReference w:type="even" r:id="rId8"/>
      <w:headerReference w:type="default" r:id="rId9"/>
      <w:headerReference w:type="first" r:id="rId10"/>
      <w:pgSz w:w="16838" w:h="11906" w:orient="landscape" w:code="9"/>
      <w:pgMar w:top="851" w:right="567" w:bottom="851" w:left="567" w:header="454" w:footer="567" w:gutter="0"/>
      <w:pgNumType w:start="53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AFE" w:rsidRDefault="00DF0AFE">
      <w:r>
        <w:separator/>
      </w:r>
    </w:p>
  </w:endnote>
  <w:endnote w:type="continuationSeparator" w:id="0">
    <w:p w:rsidR="00DF0AFE" w:rsidRDefault="00DF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AFE" w:rsidRDefault="00DF0AFE">
      <w:r>
        <w:separator/>
      </w:r>
    </w:p>
  </w:footnote>
  <w:footnote w:type="continuationSeparator" w:id="0">
    <w:p w:rsidR="00DF0AFE" w:rsidRDefault="00DF0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0436" w:rsidRDefault="00420436" w:rsidP="0081056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20436" w:rsidRDefault="0042043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0436" w:rsidRDefault="005E2B85" w:rsidP="005E2B85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D06D63">
      <w:rPr>
        <w:noProof/>
      </w:rPr>
      <w:t>540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B85" w:rsidRDefault="005E2B85" w:rsidP="005E2B85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D06D63">
      <w:rPr>
        <w:noProof/>
      </w:rPr>
      <w:t>537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747A5"/>
    <w:multiLevelType w:val="multilevel"/>
    <w:tmpl w:val="2BB62A40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CBD7235"/>
    <w:multiLevelType w:val="hybridMultilevel"/>
    <w:tmpl w:val="4B929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0566B"/>
    <w:multiLevelType w:val="hybridMultilevel"/>
    <w:tmpl w:val="005400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F42D21"/>
    <w:multiLevelType w:val="hybridMultilevel"/>
    <w:tmpl w:val="D4E4C2EA"/>
    <w:lvl w:ilvl="0" w:tplc="FE0E1CD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B228E1"/>
    <w:multiLevelType w:val="hybridMultilevel"/>
    <w:tmpl w:val="E42062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A17B37"/>
    <w:multiLevelType w:val="hybridMultilevel"/>
    <w:tmpl w:val="13EE1014"/>
    <w:lvl w:ilvl="0" w:tplc="2C6A5CA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6" w15:restartNumberingAfterBreak="0">
    <w:nsid w:val="1ECC34D5"/>
    <w:multiLevelType w:val="hybridMultilevel"/>
    <w:tmpl w:val="28F82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5348FE"/>
    <w:multiLevelType w:val="hybridMultilevel"/>
    <w:tmpl w:val="C218CE92"/>
    <w:lvl w:ilvl="0" w:tplc="1C44A1CC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30FDA"/>
    <w:multiLevelType w:val="hybridMultilevel"/>
    <w:tmpl w:val="33DCD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662F67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47D585F"/>
    <w:multiLevelType w:val="hybridMultilevel"/>
    <w:tmpl w:val="ED767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77842"/>
    <w:multiLevelType w:val="hybridMultilevel"/>
    <w:tmpl w:val="9D5C3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0E7B1B"/>
    <w:multiLevelType w:val="hybridMultilevel"/>
    <w:tmpl w:val="1688E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67C16A8"/>
    <w:multiLevelType w:val="hybridMultilevel"/>
    <w:tmpl w:val="A7B8AC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714FA8"/>
    <w:multiLevelType w:val="hybridMultilevel"/>
    <w:tmpl w:val="4964DD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4B42534"/>
    <w:multiLevelType w:val="hybridMultilevel"/>
    <w:tmpl w:val="03F65FB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7951423"/>
    <w:multiLevelType w:val="hybridMultilevel"/>
    <w:tmpl w:val="4A5AE642"/>
    <w:lvl w:ilvl="0" w:tplc="A1F486D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530D64"/>
    <w:multiLevelType w:val="hybridMultilevel"/>
    <w:tmpl w:val="A1085CC0"/>
    <w:lvl w:ilvl="0" w:tplc="A1F486D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64358"/>
    <w:multiLevelType w:val="hybridMultilevel"/>
    <w:tmpl w:val="A7FC20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3E9793D"/>
    <w:multiLevelType w:val="hybridMultilevel"/>
    <w:tmpl w:val="8730DFF6"/>
    <w:lvl w:ilvl="0" w:tplc="11A67F64">
      <w:start w:val="1"/>
      <w:numFmt w:val="decimal"/>
      <w:lvlText w:val="%1."/>
      <w:lvlJc w:val="left"/>
      <w:pPr>
        <w:ind w:left="1837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20" w15:restartNumberingAfterBreak="0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9FC0433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8"/>
  </w:num>
  <w:num w:numId="2">
    <w:abstractNumId w:val="20"/>
  </w:num>
  <w:num w:numId="3">
    <w:abstractNumId w:val="2"/>
  </w:num>
  <w:num w:numId="4">
    <w:abstractNumId w:val="10"/>
  </w:num>
  <w:num w:numId="5">
    <w:abstractNumId w:val="15"/>
  </w:num>
  <w:num w:numId="6">
    <w:abstractNumId w:val="18"/>
  </w:num>
  <w:num w:numId="7">
    <w:abstractNumId w:val="6"/>
  </w:num>
  <w:num w:numId="8">
    <w:abstractNumId w:val="14"/>
  </w:num>
  <w:num w:numId="9">
    <w:abstractNumId w:val="13"/>
  </w:num>
  <w:num w:numId="10">
    <w:abstractNumId w:val="12"/>
  </w:num>
  <w:num w:numId="11">
    <w:abstractNumId w:val="1"/>
  </w:num>
  <w:num w:numId="12">
    <w:abstractNumId w:val="19"/>
  </w:num>
  <w:num w:numId="13">
    <w:abstractNumId w:val="4"/>
  </w:num>
  <w:num w:numId="14">
    <w:abstractNumId w:val="11"/>
  </w:num>
  <w:num w:numId="15">
    <w:abstractNumId w:val="3"/>
  </w:num>
  <w:num w:numId="16">
    <w:abstractNumId w:val="7"/>
  </w:num>
  <w:num w:numId="17">
    <w:abstractNumId w:val="0"/>
  </w:num>
  <w:num w:numId="18">
    <w:abstractNumId w:val="9"/>
  </w:num>
  <w:num w:numId="19">
    <w:abstractNumId w:val="17"/>
  </w:num>
  <w:num w:numId="20">
    <w:abstractNumId w:val="16"/>
  </w:num>
  <w:num w:numId="21">
    <w:abstractNumId w:val="5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DD4"/>
    <w:rsid w:val="000012F9"/>
    <w:rsid w:val="00002675"/>
    <w:rsid w:val="00002EE7"/>
    <w:rsid w:val="000040E4"/>
    <w:rsid w:val="00005B9E"/>
    <w:rsid w:val="00006594"/>
    <w:rsid w:val="00006999"/>
    <w:rsid w:val="00007D39"/>
    <w:rsid w:val="000119F4"/>
    <w:rsid w:val="00011D15"/>
    <w:rsid w:val="00012AF4"/>
    <w:rsid w:val="00012FEB"/>
    <w:rsid w:val="00013073"/>
    <w:rsid w:val="0001330A"/>
    <w:rsid w:val="000134B8"/>
    <w:rsid w:val="0001426D"/>
    <w:rsid w:val="0001453E"/>
    <w:rsid w:val="00014C52"/>
    <w:rsid w:val="000151C0"/>
    <w:rsid w:val="00015517"/>
    <w:rsid w:val="00017476"/>
    <w:rsid w:val="00020C09"/>
    <w:rsid w:val="00021175"/>
    <w:rsid w:val="000213FF"/>
    <w:rsid w:val="00021BAD"/>
    <w:rsid w:val="000235EC"/>
    <w:rsid w:val="00023751"/>
    <w:rsid w:val="00023F8B"/>
    <w:rsid w:val="000253B0"/>
    <w:rsid w:val="000267C8"/>
    <w:rsid w:val="00026E4E"/>
    <w:rsid w:val="00026EBF"/>
    <w:rsid w:val="00026FAA"/>
    <w:rsid w:val="000273D6"/>
    <w:rsid w:val="000300CF"/>
    <w:rsid w:val="00030DA0"/>
    <w:rsid w:val="0003138A"/>
    <w:rsid w:val="000358E6"/>
    <w:rsid w:val="00036CB6"/>
    <w:rsid w:val="00040839"/>
    <w:rsid w:val="00041997"/>
    <w:rsid w:val="00042C85"/>
    <w:rsid w:val="00042FFB"/>
    <w:rsid w:val="00043ED1"/>
    <w:rsid w:val="000441B8"/>
    <w:rsid w:val="000455D0"/>
    <w:rsid w:val="0004585B"/>
    <w:rsid w:val="00045BEA"/>
    <w:rsid w:val="00045E2E"/>
    <w:rsid w:val="000477EA"/>
    <w:rsid w:val="00047961"/>
    <w:rsid w:val="000507CB"/>
    <w:rsid w:val="000509F0"/>
    <w:rsid w:val="00050F90"/>
    <w:rsid w:val="0005199C"/>
    <w:rsid w:val="000524D4"/>
    <w:rsid w:val="0005396B"/>
    <w:rsid w:val="00055001"/>
    <w:rsid w:val="000551C1"/>
    <w:rsid w:val="000553DA"/>
    <w:rsid w:val="00056ADE"/>
    <w:rsid w:val="00056BA0"/>
    <w:rsid w:val="0005717B"/>
    <w:rsid w:val="00057DE4"/>
    <w:rsid w:val="000601B2"/>
    <w:rsid w:val="000602F2"/>
    <w:rsid w:val="000603FE"/>
    <w:rsid w:val="000611E5"/>
    <w:rsid w:val="00061979"/>
    <w:rsid w:val="00061F4D"/>
    <w:rsid w:val="0006241A"/>
    <w:rsid w:val="00064F6B"/>
    <w:rsid w:val="000654BF"/>
    <w:rsid w:val="00066971"/>
    <w:rsid w:val="00066A45"/>
    <w:rsid w:val="00066BD2"/>
    <w:rsid w:val="00067936"/>
    <w:rsid w:val="0007166B"/>
    <w:rsid w:val="00071E03"/>
    <w:rsid w:val="00071EC7"/>
    <w:rsid w:val="00072119"/>
    <w:rsid w:val="000723C8"/>
    <w:rsid w:val="000741F2"/>
    <w:rsid w:val="000742C1"/>
    <w:rsid w:val="00074489"/>
    <w:rsid w:val="00074932"/>
    <w:rsid w:val="00075155"/>
    <w:rsid w:val="00075AFC"/>
    <w:rsid w:val="00076528"/>
    <w:rsid w:val="0007655E"/>
    <w:rsid w:val="000765A5"/>
    <w:rsid w:val="00076A07"/>
    <w:rsid w:val="000774AB"/>
    <w:rsid w:val="00081A13"/>
    <w:rsid w:val="00082616"/>
    <w:rsid w:val="00082E11"/>
    <w:rsid w:val="00084841"/>
    <w:rsid w:val="00085F38"/>
    <w:rsid w:val="00086D7F"/>
    <w:rsid w:val="00091C1C"/>
    <w:rsid w:val="00092236"/>
    <w:rsid w:val="000924EB"/>
    <w:rsid w:val="0009285F"/>
    <w:rsid w:val="00092CD6"/>
    <w:rsid w:val="000932D0"/>
    <w:rsid w:val="00093DDA"/>
    <w:rsid w:val="00094525"/>
    <w:rsid w:val="00095A0E"/>
    <w:rsid w:val="00095BFF"/>
    <w:rsid w:val="00096CE0"/>
    <w:rsid w:val="00096E60"/>
    <w:rsid w:val="00097666"/>
    <w:rsid w:val="00097AE6"/>
    <w:rsid w:val="000A0EDC"/>
    <w:rsid w:val="000A2050"/>
    <w:rsid w:val="000A2E31"/>
    <w:rsid w:val="000A59CC"/>
    <w:rsid w:val="000A5A03"/>
    <w:rsid w:val="000A6227"/>
    <w:rsid w:val="000A75D1"/>
    <w:rsid w:val="000A7C52"/>
    <w:rsid w:val="000B09EA"/>
    <w:rsid w:val="000B15A0"/>
    <w:rsid w:val="000B162D"/>
    <w:rsid w:val="000B29DB"/>
    <w:rsid w:val="000B2B5E"/>
    <w:rsid w:val="000B3930"/>
    <w:rsid w:val="000B42C5"/>
    <w:rsid w:val="000B54EF"/>
    <w:rsid w:val="000B5E40"/>
    <w:rsid w:val="000B68FF"/>
    <w:rsid w:val="000B76DE"/>
    <w:rsid w:val="000C094C"/>
    <w:rsid w:val="000C1CE2"/>
    <w:rsid w:val="000C2FDB"/>
    <w:rsid w:val="000C3411"/>
    <w:rsid w:val="000C3844"/>
    <w:rsid w:val="000C3C84"/>
    <w:rsid w:val="000C42C6"/>
    <w:rsid w:val="000C4374"/>
    <w:rsid w:val="000C48B8"/>
    <w:rsid w:val="000C4E48"/>
    <w:rsid w:val="000C54C1"/>
    <w:rsid w:val="000C6905"/>
    <w:rsid w:val="000C6B4E"/>
    <w:rsid w:val="000C73DE"/>
    <w:rsid w:val="000D086B"/>
    <w:rsid w:val="000D09F7"/>
    <w:rsid w:val="000D0B4E"/>
    <w:rsid w:val="000D1488"/>
    <w:rsid w:val="000D2BD4"/>
    <w:rsid w:val="000D2CD7"/>
    <w:rsid w:val="000D3CEC"/>
    <w:rsid w:val="000D3F6B"/>
    <w:rsid w:val="000D4406"/>
    <w:rsid w:val="000D4A41"/>
    <w:rsid w:val="000D58D1"/>
    <w:rsid w:val="000D5A9C"/>
    <w:rsid w:val="000D621A"/>
    <w:rsid w:val="000D654E"/>
    <w:rsid w:val="000D6DEE"/>
    <w:rsid w:val="000D7BD8"/>
    <w:rsid w:val="000E1291"/>
    <w:rsid w:val="000E134F"/>
    <w:rsid w:val="000E3DEB"/>
    <w:rsid w:val="000E503A"/>
    <w:rsid w:val="000E5673"/>
    <w:rsid w:val="000E5755"/>
    <w:rsid w:val="000E5B60"/>
    <w:rsid w:val="000E5BFA"/>
    <w:rsid w:val="000E6C55"/>
    <w:rsid w:val="000E6ECC"/>
    <w:rsid w:val="000E701C"/>
    <w:rsid w:val="000E78F9"/>
    <w:rsid w:val="000F00C5"/>
    <w:rsid w:val="000F0375"/>
    <w:rsid w:val="000F0A39"/>
    <w:rsid w:val="000F0DFA"/>
    <w:rsid w:val="000F1315"/>
    <w:rsid w:val="000F1567"/>
    <w:rsid w:val="000F1571"/>
    <w:rsid w:val="000F2001"/>
    <w:rsid w:val="000F2A6C"/>
    <w:rsid w:val="000F2E49"/>
    <w:rsid w:val="000F2F86"/>
    <w:rsid w:val="000F3A6D"/>
    <w:rsid w:val="000F3E53"/>
    <w:rsid w:val="000F566B"/>
    <w:rsid w:val="000F5A65"/>
    <w:rsid w:val="000F6154"/>
    <w:rsid w:val="000F6864"/>
    <w:rsid w:val="000F742A"/>
    <w:rsid w:val="000F789D"/>
    <w:rsid w:val="000F7C1A"/>
    <w:rsid w:val="000F7E18"/>
    <w:rsid w:val="00101627"/>
    <w:rsid w:val="00101778"/>
    <w:rsid w:val="00101F36"/>
    <w:rsid w:val="001036AC"/>
    <w:rsid w:val="00103826"/>
    <w:rsid w:val="00105859"/>
    <w:rsid w:val="00106F7A"/>
    <w:rsid w:val="001073F9"/>
    <w:rsid w:val="0010787D"/>
    <w:rsid w:val="00107A3C"/>
    <w:rsid w:val="00107C07"/>
    <w:rsid w:val="0011009F"/>
    <w:rsid w:val="001106E8"/>
    <w:rsid w:val="0011170E"/>
    <w:rsid w:val="00111801"/>
    <w:rsid w:val="00112B45"/>
    <w:rsid w:val="00113AE5"/>
    <w:rsid w:val="0011537E"/>
    <w:rsid w:val="0011625B"/>
    <w:rsid w:val="00117CE8"/>
    <w:rsid w:val="00120DC0"/>
    <w:rsid w:val="001225CF"/>
    <w:rsid w:val="00122C33"/>
    <w:rsid w:val="00122D69"/>
    <w:rsid w:val="001234E8"/>
    <w:rsid w:val="001238EA"/>
    <w:rsid w:val="00123E9F"/>
    <w:rsid w:val="001251FC"/>
    <w:rsid w:val="00125686"/>
    <w:rsid w:val="0012580F"/>
    <w:rsid w:val="00125E8B"/>
    <w:rsid w:val="00125EA7"/>
    <w:rsid w:val="0013047B"/>
    <w:rsid w:val="00130980"/>
    <w:rsid w:val="001311F0"/>
    <w:rsid w:val="0013127D"/>
    <w:rsid w:val="0013207E"/>
    <w:rsid w:val="0013234C"/>
    <w:rsid w:val="00132815"/>
    <w:rsid w:val="001338E5"/>
    <w:rsid w:val="00134305"/>
    <w:rsid w:val="00134AF7"/>
    <w:rsid w:val="00134F66"/>
    <w:rsid w:val="00135A3D"/>
    <w:rsid w:val="00136100"/>
    <w:rsid w:val="00136EA2"/>
    <w:rsid w:val="00137092"/>
    <w:rsid w:val="00137B16"/>
    <w:rsid w:val="00140279"/>
    <w:rsid w:val="0014242F"/>
    <w:rsid w:val="00143A2A"/>
    <w:rsid w:val="00143C00"/>
    <w:rsid w:val="0014510E"/>
    <w:rsid w:val="00145972"/>
    <w:rsid w:val="00145DF9"/>
    <w:rsid w:val="00146FBD"/>
    <w:rsid w:val="001502F2"/>
    <w:rsid w:val="00150BB5"/>
    <w:rsid w:val="001511D2"/>
    <w:rsid w:val="001513EA"/>
    <w:rsid w:val="00153B1B"/>
    <w:rsid w:val="00154517"/>
    <w:rsid w:val="00157E76"/>
    <w:rsid w:val="00161B60"/>
    <w:rsid w:val="00161ED1"/>
    <w:rsid w:val="00162311"/>
    <w:rsid w:val="0016292B"/>
    <w:rsid w:val="00163A1E"/>
    <w:rsid w:val="0016405F"/>
    <w:rsid w:val="0016408E"/>
    <w:rsid w:val="001642A9"/>
    <w:rsid w:val="00164C5E"/>
    <w:rsid w:val="0016514D"/>
    <w:rsid w:val="001676F6"/>
    <w:rsid w:val="001703AC"/>
    <w:rsid w:val="00171698"/>
    <w:rsid w:val="00172E15"/>
    <w:rsid w:val="00172F75"/>
    <w:rsid w:val="00174D60"/>
    <w:rsid w:val="00175EA4"/>
    <w:rsid w:val="00176819"/>
    <w:rsid w:val="00177688"/>
    <w:rsid w:val="00177A4E"/>
    <w:rsid w:val="00177B70"/>
    <w:rsid w:val="00177F10"/>
    <w:rsid w:val="00180126"/>
    <w:rsid w:val="001827F9"/>
    <w:rsid w:val="0018401D"/>
    <w:rsid w:val="00184BA2"/>
    <w:rsid w:val="001851EC"/>
    <w:rsid w:val="001855AD"/>
    <w:rsid w:val="00185945"/>
    <w:rsid w:val="00186C7E"/>
    <w:rsid w:val="00186E28"/>
    <w:rsid w:val="00190002"/>
    <w:rsid w:val="00191A96"/>
    <w:rsid w:val="001922C7"/>
    <w:rsid w:val="0019276D"/>
    <w:rsid w:val="00192A6D"/>
    <w:rsid w:val="00192E14"/>
    <w:rsid w:val="00193135"/>
    <w:rsid w:val="001967DA"/>
    <w:rsid w:val="00196C4C"/>
    <w:rsid w:val="00197336"/>
    <w:rsid w:val="001A0DC0"/>
    <w:rsid w:val="001A2068"/>
    <w:rsid w:val="001A2A66"/>
    <w:rsid w:val="001A3938"/>
    <w:rsid w:val="001A4093"/>
    <w:rsid w:val="001A4C1F"/>
    <w:rsid w:val="001A5CA3"/>
    <w:rsid w:val="001A7888"/>
    <w:rsid w:val="001A7E7D"/>
    <w:rsid w:val="001B09EB"/>
    <w:rsid w:val="001B0C15"/>
    <w:rsid w:val="001B15C9"/>
    <w:rsid w:val="001B2203"/>
    <w:rsid w:val="001B2516"/>
    <w:rsid w:val="001B2BF9"/>
    <w:rsid w:val="001B3323"/>
    <w:rsid w:val="001B36B8"/>
    <w:rsid w:val="001B5236"/>
    <w:rsid w:val="001B57C3"/>
    <w:rsid w:val="001C42CE"/>
    <w:rsid w:val="001C6FE5"/>
    <w:rsid w:val="001C76D0"/>
    <w:rsid w:val="001D3056"/>
    <w:rsid w:val="001D3398"/>
    <w:rsid w:val="001D3502"/>
    <w:rsid w:val="001D3BDA"/>
    <w:rsid w:val="001D4170"/>
    <w:rsid w:val="001D4340"/>
    <w:rsid w:val="001D4D9A"/>
    <w:rsid w:val="001D4EA5"/>
    <w:rsid w:val="001D5767"/>
    <w:rsid w:val="001D5B8B"/>
    <w:rsid w:val="001D5FD0"/>
    <w:rsid w:val="001D74B5"/>
    <w:rsid w:val="001D76CA"/>
    <w:rsid w:val="001D76DF"/>
    <w:rsid w:val="001E08B1"/>
    <w:rsid w:val="001E19D6"/>
    <w:rsid w:val="001E243F"/>
    <w:rsid w:val="001E2B8F"/>
    <w:rsid w:val="001E333C"/>
    <w:rsid w:val="001E3962"/>
    <w:rsid w:val="001E4194"/>
    <w:rsid w:val="001E4B82"/>
    <w:rsid w:val="001E6C79"/>
    <w:rsid w:val="001E70C4"/>
    <w:rsid w:val="001F1652"/>
    <w:rsid w:val="001F4E69"/>
    <w:rsid w:val="001F5304"/>
    <w:rsid w:val="001F5370"/>
    <w:rsid w:val="001F7191"/>
    <w:rsid w:val="001F76B4"/>
    <w:rsid w:val="001F7CE4"/>
    <w:rsid w:val="00200CFB"/>
    <w:rsid w:val="00202F9C"/>
    <w:rsid w:val="0020387C"/>
    <w:rsid w:val="00204095"/>
    <w:rsid w:val="002040A0"/>
    <w:rsid w:val="00204A80"/>
    <w:rsid w:val="002060EB"/>
    <w:rsid w:val="00206A24"/>
    <w:rsid w:val="00207125"/>
    <w:rsid w:val="002072D0"/>
    <w:rsid w:val="002075ED"/>
    <w:rsid w:val="002109EC"/>
    <w:rsid w:val="00211BBF"/>
    <w:rsid w:val="00212DFA"/>
    <w:rsid w:val="00212F48"/>
    <w:rsid w:val="00214593"/>
    <w:rsid w:val="00215251"/>
    <w:rsid w:val="00215CE6"/>
    <w:rsid w:val="00215E62"/>
    <w:rsid w:val="002172CA"/>
    <w:rsid w:val="002176C3"/>
    <w:rsid w:val="00220086"/>
    <w:rsid w:val="00220855"/>
    <w:rsid w:val="002208D5"/>
    <w:rsid w:val="00220FE5"/>
    <w:rsid w:val="00221428"/>
    <w:rsid w:val="002220BA"/>
    <w:rsid w:val="002222DF"/>
    <w:rsid w:val="00222DAA"/>
    <w:rsid w:val="0022457F"/>
    <w:rsid w:val="002262E3"/>
    <w:rsid w:val="00226307"/>
    <w:rsid w:val="002263DE"/>
    <w:rsid w:val="00227E53"/>
    <w:rsid w:val="00232D79"/>
    <w:rsid w:val="00232F0F"/>
    <w:rsid w:val="00233282"/>
    <w:rsid w:val="00233FA2"/>
    <w:rsid w:val="002348CB"/>
    <w:rsid w:val="00234A06"/>
    <w:rsid w:val="00234A8C"/>
    <w:rsid w:val="00235DE8"/>
    <w:rsid w:val="002367F8"/>
    <w:rsid w:val="00237FCC"/>
    <w:rsid w:val="002406C9"/>
    <w:rsid w:val="00240F01"/>
    <w:rsid w:val="00242261"/>
    <w:rsid w:val="00243BCE"/>
    <w:rsid w:val="00244164"/>
    <w:rsid w:val="002454B9"/>
    <w:rsid w:val="00245FAD"/>
    <w:rsid w:val="00246089"/>
    <w:rsid w:val="0024631E"/>
    <w:rsid w:val="00246EA4"/>
    <w:rsid w:val="00251904"/>
    <w:rsid w:val="00252095"/>
    <w:rsid w:val="0025399B"/>
    <w:rsid w:val="00253FAE"/>
    <w:rsid w:val="002542A0"/>
    <w:rsid w:val="002555A8"/>
    <w:rsid w:val="00255A4A"/>
    <w:rsid w:val="00255A90"/>
    <w:rsid w:val="00256A28"/>
    <w:rsid w:val="002611C4"/>
    <w:rsid w:val="002618E7"/>
    <w:rsid w:val="0026212A"/>
    <w:rsid w:val="002626EC"/>
    <w:rsid w:val="002644C4"/>
    <w:rsid w:val="00265D2E"/>
    <w:rsid w:val="00266067"/>
    <w:rsid w:val="00266370"/>
    <w:rsid w:val="00266724"/>
    <w:rsid w:val="00266CCD"/>
    <w:rsid w:val="002705BD"/>
    <w:rsid w:val="00270F90"/>
    <w:rsid w:val="00270FF1"/>
    <w:rsid w:val="00272924"/>
    <w:rsid w:val="00272B33"/>
    <w:rsid w:val="00272C1B"/>
    <w:rsid w:val="00272D36"/>
    <w:rsid w:val="00273255"/>
    <w:rsid w:val="00273A55"/>
    <w:rsid w:val="00275849"/>
    <w:rsid w:val="00276370"/>
    <w:rsid w:val="00281673"/>
    <w:rsid w:val="0028251F"/>
    <w:rsid w:val="00282742"/>
    <w:rsid w:val="00282C7B"/>
    <w:rsid w:val="00283780"/>
    <w:rsid w:val="00283B31"/>
    <w:rsid w:val="00285B56"/>
    <w:rsid w:val="00286152"/>
    <w:rsid w:val="00286B5F"/>
    <w:rsid w:val="00286B9E"/>
    <w:rsid w:val="00287FA0"/>
    <w:rsid w:val="00291C56"/>
    <w:rsid w:val="002921B3"/>
    <w:rsid w:val="00292893"/>
    <w:rsid w:val="002929A7"/>
    <w:rsid w:val="0029318F"/>
    <w:rsid w:val="00293A30"/>
    <w:rsid w:val="00293E39"/>
    <w:rsid w:val="00294344"/>
    <w:rsid w:val="00294F5B"/>
    <w:rsid w:val="002950BF"/>
    <w:rsid w:val="00295198"/>
    <w:rsid w:val="002A1201"/>
    <w:rsid w:val="002A1FF5"/>
    <w:rsid w:val="002A360F"/>
    <w:rsid w:val="002A4370"/>
    <w:rsid w:val="002A619C"/>
    <w:rsid w:val="002A75FB"/>
    <w:rsid w:val="002B0240"/>
    <w:rsid w:val="002B0A27"/>
    <w:rsid w:val="002B1097"/>
    <w:rsid w:val="002B2F23"/>
    <w:rsid w:val="002B39C0"/>
    <w:rsid w:val="002B40BB"/>
    <w:rsid w:val="002B473C"/>
    <w:rsid w:val="002B4AE0"/>
    <w:rsid w:val="002B5133"/>
    <w:rsid w:val="002B6355"/>
    <w:rsid w:val="002B6921"/>
    <w:rsid w:val="002B7C26"/>
    <w:rsid w:val="002C0564"/>
    <w:rsid w:val="002C0D9F"/>
    <w:rsid w:val="002C1377"/>
    <w:rsid w:val="002C2940"/>
    <w:rsid w:val="002C2F0A"/>
    <w:rsid w:val="002C3293"/>
    <w:rsid w:val="002C51FA"/>
    <w:rsid w:val="002C5300"/>
    <w:rsid w:val="002C5886"/>
    <w:rsid w:val="002C6069"/>
    <w:rsid w:val="002C6416"/>
    <w:rsid w:val="002C7234"/>
    <w:rsid w:val="002C7707"/>
    <w:rsid w:val="002D0DAE"/>
    <w:rsid w:val="002D36FE"/>
    <w:rsid w:val="002D520C"/>
    <w:rsid w:val="002D5F79"/>
    <w:rsid w:val="002D7E6E"/>
    <w:rsid w:val="002E04B1"/>
    <w:rsid w:val="002E2058"/>
    <w:rsid w:val="002E21CA"/>
    <w:rsid w:val="002E2353"/>
    <w:rsid w:val="002E2AC3"/>
    <w:rsid w:val="002E3B19"/>
    <w:rsid w:val="002E582F"/>
    <w:rsid w:val="002E5A4A"/>
    <w:rsid w:val="002E7179"/>
    <w:rsid w:val="002E7423"/>
    <w:rsid w:val="002E7734"/>
    <w:rsid w:val="002F123E"/>
    <w:rsid w:val="002F13F9"/>
    <w:rsid w:val="002F181E"/>
    <w:rsid w:val="002F2C2F"/>
    <w:rsid w:val="002F2CDB"/>
    <w:rsid w:val="002F3219"/>
    <w:rsid w:val="002F436E"/>
    <w:rsid w:val="002F515B"/>
    <w:rsid w:val="002F634C"/>
    <w:rsid w:val="002F6D01"/>
    <w:rsid w:val="002F6E2B"/>
    <w:rsid w:val="0030003D"/>
    <w:rsid w:val="003003D5"/>
    <w:rsid w:val="00300B92"/>
    <w:rsid w:val="00300E41"/>
    <w:rsid w:val="00302D19"/>
    <w:rsid w:val="00303139"/>
    <w:rsid w:val="003035C9"/>
    <w:rsid w:val="00303983"/>
    <w:rsid w:val="00303DED"/>
    <w:rsid w:val="003043C3"/>
    <w:rsid w:val="00304F44"/>
    <w:rsid w:val="003065B0"/>
    <w:rsid w:val="00307288"/>
    <w:rsid w:val="0031070C"/>
    <w:rsid w:val="003112FE"/>
    <w:rsid w:val="0031212B"/>
    <w:rsid w:val="003121DF"/>
    <w:rsid w:val="0031267D"/>
    <w:rsid w:val="0031268F"/>
    <w:rsid w:val="00313645"/>
    <w:rsid w:val="003158A4"/>
    <w:rsid w:val="00315C35"/>
    <w:rsid w:val="003165A8"/>
    <w:rsid w:val="0031666E"/>
    <w:rsid w:val="003168FD"/>
    <w:rsid w:val="00316F27"/>
    <w:rsid w:val="003179D0"/>
    <w:rsid w:val="00320E72"/>
    <w:rsid w:val="00320E88"/>
    <w:rsid w:val="0032115E"/>
    <w:rsid w:val="0032206D"/>
    <w:rsid w:val="00322C29"/>
    <w:rsid w:val="00322DAD"/>
    <w:rsid w:val="00323871"/>
    <w:rsid w:val="003239F9"/>
    <w:rsid w:val="0032454D"/>
    <w:rsid w:val="003247A5"/>
    <w:rsid w:val="00324ED2"/>
    <w:rsid w:val="00324F76"/>
    <w:rsid w:val="003269BA"/>
    <w:rsid w:val="003305AF"/>
    <w:rsid w:val="00330AE6"/>
    <w:rsid w:val="0033197E"/>
    <w:rsid w:val="00332A17"/>
    <w:rsid w:val="00335E21"/>
    <w:rsid w:val="00336702"/>
    <w:rsid w:val="003409BF"/>
    <w:rsid w:val="00341758"/>
    <w:rsid w:val="00342AFB"/>
    <w:rsid w:val="00344B55"/>
    <w:rsid w:val="00344F5A"/>
    <w:rsid w:val="00345CBE"/>
    <w:rsid w:val="0034632D"/>
    <w:rsid w:val="00346CD9"/>
    <w:rsid w:val="00347059"/>
    <w:rsid w:val="00347364"/>
    <w:rsid w:val="0034774A"/>
    <w:rsid w:val="00350BB5"/>
    <w:rsid w:val="00350E8A"/>
    <w:rsid w:val="003515C2"/>
    <w:rsid w:val="00351862"/>
    <w:rsid w:val="003524AA"/>
    <w:rsid w:val="0035293C"/>
    <w:rsid w:val="00352ABF"/>
    <w:rsid w:val="00352D75"/>
    <w:rsid w:val="00353E34"/>
    <w:rsid w:val="003545F9"/>
    <w:rsid w:val="0035627F"/>
    <w:rsid w:val="003562C1"/>
    <w:rsid w:val="0035638F"/>
    <w:rsid w:val="00356C8E"/>
    <w:rsid w:val="00356EED"/>
    <w:rsid w:val="003600B1"/>
    <w:rsid w:val="003601D2"/>
    <w:rsid w:val="00361F1C"/>
    <w:rsid w:val="00362D34"/>
    <w:rsid w:val="00363E6C"/>
    <w:rsid w:val="00364457"/>
    <w:rsid w:val="0036540D"/>
    <w:rsid w:val="00370C54"/>
    <w:rsid w:val="00370E74"/>
    <w:rsid w:val="003711E7"/>
    <w:rsid w:val="003716BD"/>
    <w:rsid w:val="00371BBA"/>
    <w:rsid w:val="00371EFA"/>
    <w:rsid w:val="00372971"/>
    <w:rsid w:val="00372E7F"/>
    <w:rsid w:val="003732A3"/>
    <w:rsid w:val="00373489"/>
    <w:rsid w:val="003736DD"/>
    <w:rsid w:val="003740C8"/>
    <w:rsid w:val="00374731"/>
    <w:rsid w:val="00375C32"/>
    <w:rsid w:val="00377B68"/>
    <w:rsid w:val="00381B76"/>
    <w:rsid w:val="003820BA"/>
    <w:rsid w:val="003838C6"/>
    <w:rsid w:val="00383C27"/>
    <w:rsid w:val="003850B6"/>
    <w:rsid w:val="00385DDA"/>
    <w:rsid w:val="00385E1D"/>
    <w:rsid w:val="003860B8"/>
    <w:rsid w:val="00391C2C"/>
    <w:rsid w:val="00391E6D"/>
    <w:rsid w:val="003932FB"/>
    <w:rsid w:val="003978D6"/>
    <w:rsid w:val="003A17FD"/>
    <w:rsid w:val="003A1F0B"/>
    <w:rsid w:val="003A2798"/>
    <w:rsid w:val="003A2EE8"/>
    <w:rsid w:val="003A2F18"/>
    <w:rsid w:val="003A756C"/>
    <w:rsid w:val="003B10FA"/>
    <w:rsid w:val="003B5444"/>
    <w:rsid w:val="003B5BE8"/>
    <w:rsid w:val="003B6DF3"/>
    <w:rsid w:val="003C1A86"/>
    <w:rsid w:val="003C252B"/>
    <w:rsid w:val="003C28D9"/>
    <w:rsid w:val="003C2C19"/>
    <w:rsid w:val="003C2FC8"/>
    <w:rsid w:val="003C3C6E"/>
    <w:rsid w:val="003C4A8B"/>
    <w:rsid w:val="003C560F"/>
    <w:rsid w:val="003C5A08"/>
    <w:rsid w:val="003C5CFE"/>
    <w:rsid w:val="003C5D92"/>
    <w:rsid w:val="003C6A05"/>
    <w:rsid w:val="003C70DA"/>
    <w:rsid w:val="003C72B8"/>
    <w:rsid w:val="003C761D"/>
    <w:rsid w:val="003C7F3D"/>
    <w:rsid w:val="003D00A6"/>
    <w:rsid w:val="003D04A6"/>
    <w:rsid w:val="003D165D"/>
    <w:rsid w:val="003D2F1B"/>
    <w:rsid w:val="003D3A2D"/>
    <w:rsid w:val="003D3A40"/>
    <w:rsid w:val="003D524E"/>
    <w:rsid w:val="003D7EA9"/>
    <w:rsid w:val="003E03CC"/>
    <w:rsid w:val="003E1352"/>
    <w:rsid w:val="003E2798"/>
    <w:rsid w:val="003E2A4D"/>
    <w:rsid w:val="003E3B36"/>
    <w:rsid w:val="003E481D"/>
    <w:rsid w:val="003E48ED"/>
    <w:rsid w:val="003E4946"/>
    <w:rsid w:val="003E53ED"/>
    <w:rsid w:val="003E74C4"/>
    <w:rsid w:val="003F0ABD"/>
    <w:rsid w:val="003F0CEC"/>
    <w:rsid w:val="003F1085"/>
    <w:rsid w:val="003F1D63"/>
    <w:rsid w:val="003F1EA0"/>
    <w:rsid w:val="003F29C2"/>
    <w:rsid w:val="003F3189"/>
    <w:rsid w:val="003F3CC8"/>
    <w:rsid w:val="003F4448"/>
    <w:rsid w:val="003F489B"/>
    <w:rsid w:val="003F48FB"/>
    <w:rsid w:val="003F619C"/>
    <w:rsid w:val="003F6586"/>
    <w:rsid w:val="003F73D5"/>
    <w:rsid w:val="003F7496"/>
    <w:rsid w:val="00400694"/>
    <w:rsid w:val="00400E77"/>
    <w:rsid w:val="004011CD"/>
    <w:rsid w:val="004052AF"/>
    <w:rsid w:val="00405E01"/>
    <w:rsid w:val="004061E8"/>
    <w:rsid w:val="004063F6"/>
    <w:rsid w:val="00406A44"/>
    <w:rsid w:val="004100BB"/>
    <w:rsid w:val="004103ED"/>
    <w:rsid w:val="00411167"/>
    <w:rsid w:val="00411BFF"/>
    <w:rsid w:val="00411D71"/>
    <w:rsid w:val="00412ECD"/>
    <w:rsid w:val="004138B4"/>
    <w:rsid w:val="0041437A"/>
    <w:rsid w:val="004146C0"/>
    <w:rsid w:val="004148DB"/>
    <w:rsid w:val="0041629E"/>
    <w:rsid w:val="004171D6"/>
    <w:rsid w:val="00420436"/>
    <w:rsid w:val="004222E5"/>
    <w:rsid w:val="00422FCE"/>
    <w:rsid w:val="00423D73"/>
    <w:rsid w:val="0042498E"/>
    <w:rsid w:val="0042528B"/>
    <w:rsid w:val="00426678"/>
    <w:rsid w:val="004267BC"/>
    <w:rsid w:val="00427AA2"/>
    <w:rsid w:val="00427AEC"/>
    <w:rsid w:val="00427EF1"/>
    <w:rsid w:val="00430669"/>
    <w:rsid w:val="00431B80"/>
    <w:rsid w:val="00434E1B"/>
    <w:rsid w:val="00436374"/>
    <w:rsid w:val="004369E7"/>
    <w:rsid w:val="0043765E"/>
    <w:rsid w:val="00437BBD"/>
    <w:rsid w:val="00440454"/>
    <w:rsid w:val="0044099A"/>
    <w:rsid w:val="00440CBD"/>
    <w:rsid w:val="004410D3"/>
    <w:rsid w:val="0044207C"/>
    <w:rsid w:val="0044252E"/>
    <w:rsid w:val="00442ABB"/>
    <w:rsid w:val="00443167"/>
    <w:rsid w:val="0044498B"/>
    <w:rsid w:val="00445366"/>
    <w:rsid w:val="004462F9"/>
    <w:rsid w:val="00447D63"/>
    <w:rsid w:val="00447D7D"/>
    <w:rsid w:val="004500CF"/>
    <w:rsid w:val="004504A9"/>
    <w:rsid w:val="00450975"/>
    <w:rsid w:val="004513C2"/>
    <w:rsid w:val="004516E4"/>
    <w:rsid w:val="004518B7"/>
    <w:rsid w:val="00451ACC"/>
    <w:rsid w:val="00452790"/>
    <w:rsid w:val="00454CF9"/>
    <w:rsid w:val="0045607D"/>
    <w:rsid w:val="00456986"/>
    <w:rsid w:val="00456E58"/>
    <w:rsid w:val="00461373"/>
    <w:rsid w:val="004619F8"/>
    <w:rsid w:val="00462661"/>
    <w:rsid w:val="0046324A"/>
    <w:rsid w:val="0046341D"/>
    <w:rsid w:val="004636B8"/>
    <w:rsid w:val="00463985"/>
    <w:rsid w:val="00464BC0"/>
    <w:rsid w:val="004650F9"/>
    <w:rsid w:val="004651BA"/>
    <w:rsid w:val="00465905"/>
    <w:rsid w:val="00466281"/>
    <w:rsid w:val="00466360"/>
    <w:rsid w:val="00471558"/>
    <w:rsid w:val="00472067"/>
    <w:rsid w:val="00472473"/>
    <w:rsid w:val="004726DF"/>
    <w:rsid w:val="00472F2F"/>
    <w:rsid w:val="004730B3"/>
    <w:rsid w:val="00473694"/>
    <w:rsid w:val="0047390B"/>
    <w:rsid w:val="00473F2C"/>
    <w:rsid w:val="00474008"/>
    <w:rsid w:val="0047498F"/>
    <w:rsid w:val="0047500D"/>
    <w:rsid w:val="004754E1"/>
    <w:rsid w:val="00476078"/>
    <w:rsid w:val="00477594"/>
    <w:rsid w:val="004803ED"/>
    <w:rsid w:val="004805CD"/>
    <w:rsid w:val="0048159E"/>
    <w:rsid w:val="00482046"/>
    <w:rsid w:val="00482C0F"/>
    <w:rsid w:val="00482DBD"/>
    <w:rsid w:val="00483545"/>
    <w:rsid w:val="00483A27"/>
    <w:rsid w:val="00484317"/>
    <w:rsid w:val="00485228"/>
    <w:rsid w:val="004853AF"/>
    <w:rsid w:val="00485B14"/>
    <w:rsid w:val="00485C10"/>
    <w:rsid w:val="00485F4B"/>
    <w:rsid w:val="004869EA"/>
    <w:rsid w:val="00486B44"/>
    <w:rsid w:val="00487958"/>
    <w:rsid w:val="004903AD"/>
    <w:rsid w:val="00490425"/>
    <w:rsid w:val="0049206B"/>
    <w:rsid w:val="00492786"/>
    <w:rsid w:val="0049343E"/>
    <w:rsid w:val="0049501A"/>
    <w:rsid w:val="00495183"/>
    <w:rsid w:val="00496063"/>
    <w:rsid w:val="004976D1"/>
    <w:rsid w:val="004A14A6"/>
    <w:rsid w:val="004A235D"/>
    <w:rsid w:val="004A2419"/>
    <w:rsid w:val="004A25F1"/>
    <w:rsid w:val="004A28F8"/>
    <w:rsid w:val="004A2A4A"/>
    <w:rsid w:val="004A2C88"/>
    <w:rsid w:val="004A3AEA"/>
    <w:rsid w:val="004A46EA"/>
    <w:rsid w:val="004A4CB3"/>
    <w:rsid w:val="004A68CC"/>
    <w:rsid w:val="004A6CAF"/>
    <w:rsid w:val="004A7687"/>
    <w:rsid w:val="004A79F5"/>
    <w:rsid w:val="004B07C1"/>
    <w:rsid w:val="004B095B"/>
    <w:rsid w:val="004B1B61"/>
    <w:rsid w:val="004B3D2E"/>
    <w:rsid w:val="004B43A7"/>
    <w:rsid w:val="004B5E30"/>
    <w:rsid w:val="004B6F0B"/>
    <w:rsid w:val="004B73C0"/>
    <w:rsid w:val="004B7ED0"/>
    <w:rsid w:val="004C140A"/>
    <w:rsid w:val="004C2532"/>
    <w:rsid w:val="004C26CB"/>
    <w:rsid w:val="004C3041"/>
    <w:rsid w:val="004C35B0"/>
    <w:rsid w:val="004C5621"/>
    <w:rsid w:val="004C58FE"/>
    <w:rsid w:val="004C5C79"/>
    <w:rsid w:val="004C62F5"/>
    <w:rsid w:val="004C67FC"/>
    <w:rsid w:val="004D02A2"/>
    <w:rsid w:val="004D064E"/>
    <w:rsid w:val="004D0C26"/>
    <w:rsid w:val="004D1430"/>
    <w:rsid w:val="004D1F99"/>
    <w:rsid w:val="004D242A"/>
    <w:rsid w:val="004D26F6"/>
    <w:rsid w:val="004D28BA"/>
    <w:rsid w:val="004D380C"/>
    <w:rsid w:val="004D4050"/>
    <w:rsid w:val="004D4418"/>
    <w:rsid w:val="004D6159"/>
    <w:rsid w:val="004D7FA5"/>
    <w:rsid w:val="004E137B"/>
    <w:rsid w:val="004E176B"/>
    <w:rsid w:val="004E1DD7"/>
    <w:rsid w:val="004E4A5D"/>
    <w:rsid w:val="004E58DF"/>
    <w:rsid w:val="004E6274"/>
    <w:rsid w:val="004E65F4"/>
    <w:rsid w:val="004E6CAC"/>
    <w:rsid w:val="004E7A89"/>
    <w:rsid w:val="004E7BB1"/>
    <w:rsid w:val="004E7C18"/>
    <w:rsid w:val="004F26E4"/>
    <w:rsid w:val="004F327B"/>
    <w:rsid w:val="004F32C2"/>
    <w:rsid w:val="004F3A73"/>
    <w:rsid w:val="004F4CF2"/>
    <w:rsid w:val="004F5E54"/>
    <w:rsid w:val="004F606F"/>
    <w:rsid w:val="004F6F68"/>
    <w:rsid w:val="004F7759"/>
    <w:rsid w:val="00500C0C"/>
    <w:rsid w:val="00501063"/>
    <w:rsid w:val="00502204"/>
    <w:rsid w:val="005026DC"/>
    <w:rsid w:val="005028F4"/>
    <w:rsid w:val="005029D1"/>
    <w:rsid w:val="00502DFA"/>
    <w:rsid w:val="005031ED"/>
    <w:rsid w:val="00503430"/>
    <w:rsid w:val="00504D89"/>
    <w:rsid w:val="00505129"/>
    <w:rsid w:val="005052E0"/>
    <w:rsid w:val="00506B57"/>
    <w:rsid w:val="005110B6"/>
    <w:rsid w:val="005112C5"/>
    <w:rsid w:val="0051135B"/>
    <w:rsid w:val="005113CD"/>
    <w:rsid w:val="005116B2"/>
    <w:rsid w:val="00511B42"/>
    <w:rsid w:val="00511FC5"/>
    <w:rsid w:val="005129ED"/>
    <w:rsid w:val="005138C7"/>
    <w:rsid w:val="00513CED"/>
    <w:rsid w:val="00514687"/>
    <w:rsid w:val="005147C1"/>
    <w:rsid w:val="0051508A"/>
    <w:rsid w:val="00516BFD"/>
    <w:rsid w:val="005178F7"/>
    <w:rsid w:val="0052156F"/>
    <w:rsid w:val="00523AD3"/>
    <w:rsid w:val="00524181"/>
    <w:rsid w:val="005241E3"/>
    <w:rsid w:val="00524793"/>
    <w:rsid w:val="00524971"/>
    <w:rsid w:val="0052534B"/>
    <w:rsid w:val="00526BE1"/>
    <w:rsid w:val="005276E6"/>
    <w:rsid w:val="005277EE"/>
    <w:rsid w:val="005318C0"/>
    <w:rsid w:val="00532415"/>
    <w:rsid w:val="00532E51"/>
    <w:rsid w:val="0053375D"/>
    <w:rsid w:val="005338F4"/>
    <w:rsid w:val="00533C7C"/>
    <w:rsid w:val="00536D81"/>
    <w:rsid w:val="005374CB"/>
    <w:rsid w:val="00537723"/>
    <w:rsid w:val="005412AA"/>
    <w:rsid w:val="00541368"/>
    <w:rsid w:val="005413E9"/>
    <w:rsid w:val="0054237F"/>
    <w:rsid w:val="00543CA5"/>
    <w:rsid w:val="005450AC"/>
    <w:rsid w:val="00545E28"/>
    <w:rsid w:val="00547ECA"/>
    <w:rsid w:val="00551A05"/>
    <w:rsid w:val="0055207B"/>
    <w:rsid w:val="00552545"/>
    <w:rsid w:val="00553695"/>
    <w:rsid w:val="005538D3"/>
    <w:rsid w:val="00554306"/>
    <w:rsid w:val="00554553"/>
    <w:rsid w:val="00555A3A"/>
    <w:rsid w:val="00556720"/>
    <w:rsid w:val="00557B78"/>
    <w:rsid w:val="00557DD5"/>
    <w:rsid w:val="00560564"/>
    <w:rsid w:val="00560954"/>
    <w:rsid w:val="00561134"/>
    <w:rsid w:val="005611F9"/>
    <w:rsid w:val="00561735"/>
    <w:rsid w:val="005620CA"/>
    <w:rsid w:val="00563F69"/>
    <w:rsid w:val="00564117"/>
    <w:rsid w:val="0056421D"/>
    <w:rsid w:val="0056494B"/>
    <w:rsid w:val="005649A3"/>
    <w:rsid w:val="005674BA"/>
    <w:rsid w:val="005674C2"/>
    <w:rsid w:val="00567912"/>
    <w:rsid w:val="00570E35"/>
    <w:rsid w:val="005720A1"/>
    <w:rsid w:val="00572235"/>
    <w:rsid w:val="005728F3"/>
    <w:rsid w:val="00572A28"/>
    <w:rsid w:val="00572C93"/>
    <w:rsid w:val="00572E39"/>
    <w:rsid w:val="0057326B"/>
    <w:rsid w:val="005744DD"/>
    <w:rsid w:val="00574C94"/>
    <w:rsid w:val="00575B19"/>
    <w:rsid w:val="00576549"/>
    <w:rsid w:val="00576834"/>
    <w:rsid w:val="00576A5D"/>
    <w:rsid w:val="00576B26"/>
    <w:rsid w:val="00576C6C"/>
    <w:rsid w:val="00577DB7"/>
    <w:rsid w:val="00580158"/>
    <w:rsid w:val="0058106A"/>
    <w:rsid w:val="005816E4"/>
    <w:rsid w:val="00584923"/>
    <w:rsid w:val="00586C16"/>
    <w:rsid w:val="00587BBB"/>
    <w:rsid w:val="005903A6"/>
    <w:rsid w:val="0059246A"/>
    <w:rsid w:val="00593976"/>
    <w:rsid w:val="00593E4A"/>
    <w:rsid w:val="00593FE1"/>
    <w:rsid w:val="00594F75"/>
    <w:rsid w:val="00595ED0"/>
    <w:rsid w:val="005A02F4"/>
    <w:rsid w:val="005A0550"/>
    <w:rsid w:val="005A07CF"/>
    <w:rsid w:val="005A1579"/>
    <w:rsid w:val="005A1C5B"/>
    <w:rsid w:val="005A226D"/>
    <w:rsid w:val="005A3184"/>
    <w:rsid w:val="005A3D7A"/>
    <w:rsid w:val="005A5CB7"/>
    <w:rsid w:val="005A686C"/>
    <w:rsid w:val="005A6EE5"/>
    <w:rsid w:val="005A7398"/>
    <w:rsid w:val="005A7DB3"/>
    <w:rsid w:val="005A7E63"/>
    <w:rsid w:val="005B0A18"/>
    <w:rsid w:val="005B1956"/>
    <w:rsid w:val="005B2B53"/>
    <w:rsid w:val="005B3053"/>
    <w:rsid w:val="005B6423"/>
    <w:rsid w:val="005B67A0"/>
    <w:rsid w:val="005B6D46"/>
    <w:rsid w:val="005B7100"/>
    <w:rsid w:val="005B7521"/>
    <w:rsid w:val="005B7594"/>
    <w:rsid w:val="005C00AB"/>
    <w:rsid w:val="005C093B"/>
    <w:rsid w:val="005C1DC5"/>
    <w:rsid w:val="005C222C"/>
    <w:rsid w:val="005C225A"/>
    <w:rsid w:val="005C2561"/>
    <w:rsid w:val="005C27FA"/>
    <w:rsid w:val="005C29BE"/>
    <w:rsid w:val="005C3945"/>
    <w:rsid w:val="005C46F3"/>
    <w:rsid w:val="005C62ED"/>
    <w:rsid w:val="005C66E5"/>
    <w:rsid w:val="005D0265"/>
    <w:rsid w:val="005D07F4"/>
    <w:rsid w:val="005D3103"/>
    <w:rsid w:val="005D47DF"/>
    <w:rsid w:val="005D5FFA"/>
    <w:rsid w:val="005D6665"/>
    <w:rsid w:val="005D693F"/>
    <w:rsid w:val="005D7B86"/>
    <w:rsid w:val="005E035E"/>
    <w:rsid w:val="005E16F0"/>
    <w:rsid w:val="005E1B3E"/>
    <w:rsid w:val="005E25C7"/>
    <w:rsid w:val="005E2B85"/>
    <w:rsid w:val="005E3396"/>
    <w:rsid w:val="005E3790"/>
    <w:rsid w:val="005E4686"/>
    <w:rsid w:val="005E530E"/>
    <w:rsid w:val="005E5D3D"/>
    <w:rsid w:val="005E653E"/>
    <w:rsid w:val="005E77BD"/>
    <w:rsid w:val="005F084F"/>
    <w:rsid w:val="005F0A65"/>
    <w:rsid w:val="005F236E"/>
    <w:rsid w:val="005F2B56"/>
    <w:rsid w:val="005F33A8"/>
    <w:rsid w:val="005F3D51"/>
    <w:rsid w:val="005F5292"/>
    <w:rsid w:val="005F5648"/>
    <w:rsid w:val="005F6272"/>
    <w:rsid w:val="006005A1"/>
    <w:rsid w:val="00600CD0"/>
    <w:rsid w:val="00601E2B"/>
    <w:rsid w:val="00602045"/>
    <w:rsid w:val="00602C74"/>
    <w:rsid w:val="00602CF1"/>
    <w:rsid w:val="006044FA"/>
    <w:rsid w:val="0060466E"/>
    <w:rsid w:val="00604847"/>
    <w:rsid w:val="00606C70"/>
    <w:rsid w:val="00611902"/>
    <w:rsid w:val="006126CB"/>
    <w:rsid w:val="0061382D"/>
    <w:rsid w:val="006138CA"/>
    <w:rsid w:val="00613DD4"/>
    <w:rsid w:val="00614ADC"/>
    <w:rsid w:val="00614F3E"/>
    <w:rsid w:val="00615870"/>
    <w:rsid w:val="00616711"/>
    <w:rsid w:val="00616B12"/>
    <w:rsid w:val="00617762"/>
    <w:rsid w:val="00624EA8"/>
    <w:rsid w:val="0062711D"/>
    <w:rsid w:val="006272EB"/>
    <w:rsid w:val="00627461"/>
    <w:rsid w:val="00627E40"/>
    <w:rsid w:val="00631C3A"/>
    <w:rsid w:val="006321DD"/>
    <w:rsid w:val="00632FC7"/>
    <w:rsid w:val="006344D7"/>
    <w:rsid w:val="006351A4"/>
    <w:rsid w:val="00635774"/>
    <w:rsid w:val="00635934"/>
    <w:rsid w:val="00636437"/>
    <w:rsid w:val="00637732"/>
    <w:rsid w:val="00637D61"/>
    <w:rsid w:val="00637D8F"/>
    <w:rsid w:val="00640B4D"/>
    <w:rsid w:val="0064111E"/>
    <w:rsid w:val="00642307"/>
    <w:rsid w:val="0064309B"/>
    <w:rsid w:val="00644C10"/>
    <w:rsid w:val="00646150"/>
    <w:rsid w:val="006464B1"/>
    <w:rsid w:val="00646FB5"/>
    <w:rsid w:val="00647079"/>
    <w:rsid w:val="006518D8"/>
    <w:rsid w:val="00653020"/>
    <w:rsid w:val="00653F90"/>
    <w:rsid w:val="0065421E"/>
    <w:rsid w:val="006543DB"/>
    <w:rsid w:val="006544F5"/>
    <w:rsid w:val="006553A8"/>
    <w:rsid w:val="0066000A"/>
    <w:rsid w:val="00661514"/>
    <w:rsid w:val="0066217B"/>
    <w:rsid w:val="0066273C"/>
    <w:rsid w:val="0066284B"/>
    <w:rsid w:val="006652AE"/>
    <w:rsid w:val="00665EA0"/>
    <w:rsid w:val="006661B1"/>
    <w:rsid w:val="00666C10"/>
    <w:rsid w:val="00667448"/>
    <w:rsid w:val="006674C0"/>
    <w:rsid w:val="00667524"/>
    <w:rsid w:val="0067072D"/>
    <w:rsid w:val="00670A94"/>
    <w:rsid w:val="00670A9D"/>
    <w:rsid w:val="006710DF"/>
    <w:rsid w:val="0067113C"/>
    <w:rsid w:val="006716D9"/>
    <w:rsid w:val="00671F34"/>
    <w:rsid w:val="00672851"/>
    <w:rsid w:val="006739C5"/>
    <w:rsid w:val="00674453"/>
    <w:rsid w:val="006758F9"/>
    <w:rsid w:val="00675E4C"/>
    <w:rsid w:val="00676D88"/>
    <w:rsid w:val="00676E7F"/>
    <w:rsid w:val="00677E0F"/>
    <w:rsid w:val="0068013C"/>
    <w:rsid w:val="0068065F"/>
    <w:rsid w:val="00682080"/>
    <w:rsid w:val="006828C2"/>
    <w:rsid w:val="00682B1C"/>
    <w:rsid w:val="00683B2E"/>
    <w:rsid w:val="00684771"/>
    <w:rsid w:val="00685269"/>
    <w:rsid w:val="006860DB"/>
    <w:rsid w:val="00687BF4"/>
    <w:rsid w:val="00687DAF"/>
    <w:rsid w:val="00690F78"/>
    <w:rsid w:val="00691CD0"/>
    <w:rsid w:val="00692816"/>
    <w:rsid w:val="00694049"/>
    <w:rsid w:val="00694330"/>
    <w:rsid w:val="0069447D"/>
    <w:rsid w:val="00697200"/>
    <w:rsid w:val="006974E8"/>
    <w:rsid w:val="00697A3D"/>
    <w:rsid w:val="006A00B7"/>
    <w:rsid w:val="006A0CDB"/>
    <w:rsid w:val="006A0CED"/>
    <w:rsid w:val="006A159D"/>
    <w:rsid w:val="006A2544"/>
    <w:rsid w:val="006A3E80"/>
    <w:rsid w:val="006A3F64"/>
    <w:rsid w:val="006A4AFE"/>
    <w:rsid w:val="006A6B90"/>
    <w:rsid w:val="006A7061"/>
    <w:rsid w:val="006B0936"/>
    <w:rsid w:val="006B1EF4"/>
    <w:rsid w:val="006B2733"/>
    <w:rsid w:val="006B3539"/>
    <w:rsid w:val="006B4FB1"/>
    <w:rsid w:val="006B6FD3"/>
    <w:rsid w:val="006B771A"/>
    <w:rsid w:val="006B7B9C"/>
    <w:rsid w:val="006C2193"/>
    <w:rsid w:val="006C3C34"/>
    <w:rsid w:val="006C3D6B"/>
    <w:rsid w:val="006C41AD"/>
    <w:rsid w:val="006C4E4C"/>
    <w:rsid w:val="006C54F8"/>
    <w:rsid w:val="006C5AE8"/>
    <w:rsid w:val="006C5E4F"/>
    <w:rsid w:val="006C615C"/>
    <w:rsid w:val="006C63DE"/>
    <w:rsid w:val="006C7EE1"/>
    <w:rsid w:val="006D2610"/>
    <w:rsid w:val="006D499E"/>
    <w:rsid w:val="006D49A9"/>
    <w:rsid w:val="006D4DA5"/>
    <w:rsid w:val="006D56EB"/>
    <w:rsid w:val="006D5D24"/>
    <w:rsid w:val="006E0083"/>
    <w:rsid w:val="006E0350"/>
    <w:rsid w:val="006E39EE"/>
    <w:rsid w:val="006E3A9E"/>
    <w:rsid w:val="006E4182"/>
    <w:rsid w:val="006E4465"/>
    <w:rsid w:val="006E46EC"/>
    <w:rsid w:val="006E6939"/>
    <w:rsid w:val="006E6F3F"/>
    <w:rsid w:val="006E7364"/>
    <w:rsid w:val="006E73C8"/>
    <w:rsid w:val="006F111B"/>
    <w:rsid w:val="006F1B84"/>
    <w:rsid w:val="006F2160"/>
    <w:rsid w:val="006F31BF"/>
    <w:rsid w:val="006F3755"/>
    <w:rsid w:val="006F51E3"/>
    <w:rsid w:val="006F7534"/>
    <w:rsid w:val="006F7DEF"/>
    <w:rsid w:val="0070096E"/>
    <w:rsid w:val="007009BA"/>
    <w:rsid w:val="00702610"/>
    <w:rsid w:val="00702D8C"/>
    <w:rsid w:val="00703F71"/>
    <w:rsid w:val="0070522C"/>
    <w:rsid w:val="0070558B"/>
    <w:rsid w:val="0070566D"/>
    <w:rsid w:val="007064F6"/>
    <w:rsid w:val="0070730F"/>
    <w:rsid w:val="00711179"/>
    <w:rsid w:val="00711D0E"/>
    <w:rsid w:val="00713803"/>
    <w:rsid w:val="00714221"/>
    <w:rsid w:val="00714CB6"/>
    <w:rsid w:val="00715466"/>
    <w:rsid w:val="007156DC"/>
    <w:rsid w:val="0071601D"/>
    <w:rsid w:val="007164E7"/>
    <w:rsid w:val="007174C3"/>
    <w:rsid w:val="00717C53"/>
    <w:rsid w:val="00720418"/>
    <w:rsid w:val="00720A37"/>
    <w:rsid w:val="00721F24"/>
    <w:rsid w:val="00721FF9"/>
    <w:rsid w:val="00722676"/>
    <w:rsid w:val="00723C7F"/>
    <w:rsid w:val="00723EB6"/>
    <w:rsid w:val="00724E7C"/>
    <w:rsid w:val="00726067"/>
    <w:rsid w:val="00726737"/>
    <w:rsid w:val="00726C9B"/>
    <w:rsid w:val="007278B5"/>
    <w:rsid w:val="00727B2F"/>
    <w:rsid w:val="00727DFE"/>
    <w:rsid w:val="007319EC"/>
    <w:rsid w:val="00731BFF"/>
    <w:rsid w:val="00733459"/>
    <w:rsid w:val="00735200"/>
    <w:rsid w:val="007352FA"/>
    <w:rsid w:val="00735610"/>
    <w:rsid w:val="00735F95"/>
    <w:rsid w:val="00737949"/>
    <w:rsid w:val="00737985"/>
    <w:rsid w:val="00737CE0"/>
    <w:rsid w:val="00740B97"/>
    <w:rsid w:val="007411BF"/>
    <w:rsid w:val="00741552"/>
    <w:rsid w:val="007420A0"/>
    <w:rsid w:val="00742E27"/>
    <w:rsid w:val="0074336B"/>
    <w:rsid w:val="00744927"/>
    <w:rsid w:val="007453FF"/>
    <w:rsid w:val="00745549"/>
    <w:rsid w:val="00745961"/>
    <w:rsid w:val="007462FE"/>
    <w:rsid w:val="00746D34"/>
    <w:rsid w:val="0074793B"/>
    <w:rsid w:val="00747A7C"/>
    <w:rsid w:val="00747FFA"/>
    <w:rsid w:val="007501A9"/>
    <w:rsid w:val="0075069D"/>
    <w:rsid w:val="007520D1"/>
    <w:rsid w:val="007527D9"/>
    <w:rsid w:val="00752C0C"/>
    <w:rsid w:val="00752F7B"/>
    <w:rsid w:val="00753037"/>
    <w:rsid w:val="0075304F"/>
    <w:rsid w:val="007531A4"/>
    <w:rsid w:val="007541C2"/>
    <w:rsid w:val="00754E78"/>
    <w:rsid w:val="00755C69"/>
    <w:rsid w:val="0076033A"/>
    <w:rsid w:val="0076138B"/>
    <w:rsid w:val="00762EBB"/>
    <w:rsid w:val="00765E12"/>
    <w:rsid w:val="007664DD"/>
    <w:rsid w:val="007666B6"/>
    <w:rsid w:val="007675B5"/>
    <w:rsid w:val="00767950"/>
    <w:rsid w:val="00767B56"/>
    <w:rsid w:val="00767EB8"/>
    <w:rsid w:val="00770E59"/>
    <w:rsid w:val="007723AF"/>
    <w:rsid w:val="00772619"/>
    <w:rsid w:val="00772682"/>
    <w:rsid w:val="007728DA"/>
    <w:rsid w:val="00772A72"/>
    <w:rsid w:val="00772EEF"/>
    <w:rsid w:val="007730B6"/>
    <w:rsid w:val="00775115"/>
    <w:rsid w:val="00775D5F"/>
    <w:rsid w:val="00775EC6"/>
    <w:rsid w:val="007769A8"/>
    <w:rsid w:val="007772C0"/>
    <w:rsid w:val="00777B01"/>
    <w:rsid w:val="00777E50"/>
    <w:rsid w:val="0078046F"/>
    <w:rsid w:val="00781DFA"/>
    <w:rsid w:val="00781F5D"/>
    <w:rsid w:val="00784DC6"/>
    <w:rsid w:val="007851DE"/>
    <w:rsid w:val="007854F9"/>
    <w:rsid w:val="00785559"/>
    <w:rsid w:val="007859B4"/>
    <w:rsid w:val="00785A5D"/>
    <w:rsid w:val="00786FA1"/>
    <w:rsid w:val="007875EB"/>
    <w:rsid w:val="007913B7"/>
    <w:rsid w:val="00792645"/>
    <w:rsid w:val="00792704"/>
    <w:rsid w:val="00793B56"/>
    <w:rsid w:val="007955CA"/>
    <w:rsid w:val="0079587E"/>
    <w:rsid w:val="00796521"/>
    <w:rsid w:val="007969CA"/>
    <w:rsid w:val="007971E2"/>
    <w:rsid w:val="00797911"/>
    <w:rsid w:val="00797C4F"/>
    <w:rsid w:val="007A0DC9"/>
    <w:rsid w:val="007A431A"/>
    <w:rsid w:val="007A575B"/>
    <w:rsid w:val="007A676C"/>
    <w:rsid w:val="007A6E10"/>
    <w:rsid w:val="007A7128"/>
    <w:rsid w:val="007A7B92"/>
    <w:rsid w:val="007B04CC"/>
    <w:rsid w:val="007B158B"/>
    <w:rsid w:val="007B1BE9"/>
    <w:rsid w:val="007B23DF"/>
    <w:rsid w:val="007B3512"/>
    <w:rsid w:val="007B3E9D"/>
    <w:rsid w:val="007B42ED"/>
    <w:rsid w:val="007B66E6"/>
    <w:rsid w:val="007B696A"/>
    <w:rsid w:val="007B6D6E"/>
    <w:rsid w:val="007B7691"/>
    <w:rsid w:val="007C0B2D"/>
    <w:rsid w:val="007C0FE4"/>
    <w:rsid w:val="007C12C0"/>
    <w:rsid w:val="007C1CEF"/>
    <w:rsid w:val="007C1EBE"/>
    <w:rsid w:val="007C2570"/>
    <w:rsid w:val="007C2CDF"/>
    <w:rsid w:val="007C2E03"/>
    <w:rsid w:val="007C3198"/>
    <w:rsid w:val="007C396A"/>
    <w:rsid w:val="007C5351"/>
    <w:rsid w:val="007C5B2C"/>
    <w:rsid w:val="007C5FAD"/>
    <w:rsid w:val="007D0882"/>
    <w:rsid w:val="007D0CAD"/>
    <w:rsid w:val="007D154E"/>
    <w:rsid w:val="007D15CC"/>
    <w:rsid w:val="007D303F"/>
    <w:rsid w:val="007D314E"/>
    <w:rsid w:val="007D3F71"/>
    <w:rsid w:val="007D4CCE"/>
    <w:rsid w:val="007D5541"/>
    <w:rsid w:val="007D762B"/>
    <w:rsid w:val="007E066B"/>
    <w:rsid w:val="007E22F5"/>
    <w:rsid w:val="007E27EA"/>
    <w:rsid w:val="007E4509"/>
    <w:rsid w:val="007E4664"/>
    <w:rsid w:val="007E5138"/>
    <w:rsid w:val="007E5858"/>
    <w:rsid w:val="007E63F2"/>
    <w:rsid w:val="007E6B35"/>
    <w:rsid w:val="007F0C6F"/>
    <w:rsid w:val="007F2DEC"/>
    <w:rsid w:val="007F2EA5"/>
    <w:rsid w:val="007F30D4"/>
    <w:rsid w:val="007F33E3"/>
    <w:rsid w:val="007F3DE7"/>
    <w:rsid w:val="007F3FA6"/>
    <w:rsid w:val="007F4BFB"/>
    <w:rsid w:val="007F572A"/>
    <w:rsid w:val="007F5CFC"/>
    <w:rsid w:val="007F793F"/>
    <w:rsid w:val="0080021B"/>
    <w:rsid w:val="008006C6"/>
    <w:rsid w:val="00800AE6"/>
    <w:rsid w:val="00800BC2"/>
    <w:rsid w:val="008010B9"/>
    <w:rsid w:val="00801A42"/>
    <w:rsid w:val="00801D3E"/>
    <w:rsid w:val="00802164"/>
    <w:rsid w:val="00802773"/>
    <w:rsid w:val="00802ED9"/>
    <w:rsid w:val="00803F5D"/>
    <w:rsid w:val="00804279"/>
    <w:rsid w:val="00805773"/>
    <w:rsid w:val="0081056C"/>
    <w:rsid w:val="008109AC"/>
    <w:rsid w:val="008114ED"/>
    <w:rsid w:val="00811888"/>
    <w:rsid w:val="00811E8A"/>
    <w:rsid w:val="00813177"/>
    <w:rsid w:val="00813E74"/>
    <w:rsid w:val="00816792"/>
    <w:rsid w:val="0081679C"/>
    <w:rsid w:val="00817184"/>
    <w:rsid w:val="008200EF"/>
    <w:rsid w:val="00820BEE"/>
    <w:rsid w:val="00821615"/>
    <w:rsid w:val="008219E9"/>
    <w:rsid w:val="00821EC1"/>
    <w:rsid w:val="008226B0"/>
    <w:rsid w:val="0082294E"/>
    <w:rsid w:val="008235CA"/>
    <w:rsid w:val="0082390F"/>
    <w:rsid w:val="008242BF"/>
    <w:rsid w:val="00825432"/>
    <w:rsid w:val="00825862"/>
    <w:rsid w:val="00825AB7"/>
    <w:rsid w:val="00826689"/>
    <w:rsid w:val="008273E0"/>
    <w:rsid w:val="0083060C"/>
    <w:rsid w:val="00830B35"/>
    <w:rsid w:val="00832A1E"/>
    <w:rsid w:val="0083380A"/>
    <w:rsid w:val="00833B99"/>
    <w:rsid w:val="0083458E"/>
    <w:rsid w:val="00834A62"/>
    <w:rsid w:val="008368ED"/>
    <w:rsid w:val="00836A09"/>
    <w:rsid w:val="00837492"/>
    <w:rsid w:val="00837EBA"/>
    <w:rsid w:val="00841B7A"/>
    <w:rsid w:val="00842855"/>
    <w:rsid w:val="00845D2D"/>
    <w:rsid w:val="008462D7"/>
    <w:rsid w:val="0084691F"/>
    <w:rsid w:val="00847A22"/>
    <w:rsid w:val="00847C22"/>
    <w:rsid w:val="00847C4B"/>
    <w:rsid w:val="00847DFE"/>
    <w:rsid w:val="0085029E"/>
    <w:rsid w:val="00850A0F"/>
    <w:rsid w:val="00850A91"/>
    <w:rsid w:val="00851344"/>
    <w:rsid w:val="00851B34"/>
    <w:rsid w:val="00852790"/>
    <w:rsid w:val="00853D8C"/>
    <w:rsid w:val="0085473C"/>
    <w:rsid w:val="00854D54"/>
    <w:rsid w:val="00855D74"/>
    <w:rsid w:val="00856244"/>
    <w:rsid w:val="0085645A"/>
    <w:rsid w:val="00857120"/>
    <w:rsid w:val="008604B4"/>
    <w:rsid w:val="008608F4"/>
    <w:rsid w:val="008617F7"/>
    <w:rsid w:val="00861A0D"/>
    <w:rsid w:val="00861C30"/>
    <w:rsid w:val="00862EA5"/>
    <w:rsid w:val="00865315"/>
    <w:rsid w:val="00865E2C"/>
    <w:rsid w:val="00867F02"/>
    <w:rsid w:val="0087030A"/>
    <w:rsid w:val="008709AF"/>
    <w:rsid w:val="00870D91"/>
    <w:rsid w:val="00871120"/>
    <w:rsid w:val="00871B91"/>
    <w:rsid w:val="00871F11"/>
    <w:rsid w:val="008736A6"/>
    <w:rsid w:val="00873C6E"/>
    <w:rsid w:val="00873F80"/>
    <w:rsid w:val="008742BC"/>
    <w:rsid w:val="00875203"/>
    <w:rsid w:val="008759D7"/>
    <w:rsid w:val="00875B17"/>
    <w:rsid w:val="008770D7"/>
    <w:rsid w:val="008770DE"/>
    <w:rsid w:val="0087723C"/>
    <w:rsid w:val="00877EF1"/>
    <w:rsid w:val="00880CCD"/>
    <w:rsid w:val="0088105C"/>
    <w:rsid w:val="00883304"/>
    <w:rsid w:val="00883735"/>
    <w:rsid w:val="00883AFC"/>
    <w:rsid w:val="00884CDD"/>
    <w:rsid w:val="00885F5E"/>
    <w:rsid w:val="00886EE3"/>
    <w:rsid w:val="00887FA1"/>
    <w:rsid w:val="008903DE"/>
    <w:rsid w:val="008909B4"/>
    <w:rsid w:val="00890A2E"/>
    <w:rsid w:val="00890A4F"/>
    <w:rsid w:val="00890ACE"/>
    <w:rsid w:val="00890C5B"/>
    <w:rsid w:val="008934EA"/>
    <w:rsid w:val="008935E1"/>
    <w:rsid w:val="00893B3C"/>
    <w:rsid w:val="00893CC5"/>
    <w:rsid w:val="008947E4"/>
    <w:rsid w:val="0089524E"/>
    <w:rsid w:val="0089558F"/>
    <w:rsid w:val="00895E9D"/>
    <w:rsid w:val="00896851"/>
    <w:rsid w:val="008968B1"/>
    <w:rsid w:val="00896FCF"/>
    <w:rsid w:val="00897108"/>
    <w:rsid w:val="008A0A2A"/>
    <w:rsid w:val="008A0D61"/>
    <w:rsid w:val="008A1089"/>
    <w:rsid w:val="008A3C45"/>
    <w:rsid w:val="008A4168"/>
    <w:rsid w:val="008A4768"/>
    <w:rsid w:val="008A4B88"/>
    <w:rsid w:val="008A5E4A"/>
    <w:rsid w:val="008A6597"/>
    <w:rsid w:val="008A6C25"/>
    <w:rsid w:val="008A76FB"/>
    <w:rsid w:val="008A78A3"/>
    <w:rsid w:val="008B1AE4"/>
    <w:rsid w:val="008B2753"/>
    <w:rsid w:val="008B27F3"/>
    <w:rsid w:val="008B3E16"/>
    <w:rsid w:val="008B4B0E"/>
    <w:rsid w:val="008B542F"/>
    <w:rsid w:val="008B59D3"/>
    <w:rsid w:val="008B759C"/>
    <w:rsid w:val="008C1832"/>
    <w:rsid w:val="008C1CEB"/>
    <w:rsid w:val="008C3388"/>
    <w:rsid w:val="008C33AA"/>
    <w:rsid w:val="008C365E"/>
    <w:rsid w:val="008C382B"/>
    <w:rsid w:val="008C4B61"/>
    <w:rsid w:val="008C5F09"/>
    <w:rsid w:val="008C6FDF"/>
    <w:rsid w:val="008D0306"/>
    <w:rsid w:val="008D04FA"/>
    <w:rsid w:val="008D0A9C"/>
    <w:rsid w:val="008D190A"/>
    <w:rsid w:val="008D4AB2"/>
    <w:rsid w:val="008D5717"/>
    <w:rsid w:val="008D5CDD"/>
    <w:rsid w:val="008D5EA0"/>
    <w:rsid w:val="008D72B5"/>
    <w:rsid w:val="008D7F15"/>
    <w:rsid w:val="008E0073"/>
    <w:rsid w:val="008E10A4"/>
    <w:rsid w:val="008E27C8"/>
    <w:rsid w:val="008E2B33"/>
    <w:rsid w:val="008E3B33"/>
    <w:rsid w:val="008E3BE5"/>
    <w:rsid w:val="008E4F02"/>
    <w:rsid w:val="008E5D90"/>
    <w:rsid w:val="008E5EB7"/>
    <w:rsid w:val="008E6EFB"/>
    <w:rsid w:val="008E7840"/>
    <w:rsid w:val="008F15CC"/>
    <w:rsid w:val="008F328A"/>
    <w:rsid w:val="008F3EAB"/>
    <w:rsid w:val="008F4424"/>
    <w:rsid w:val="008F452C"/>
    <w:rsid w:val="008F5035"/>
    <w:rsid w:val="008F52D4"/>
    <w:rsid w:val="008F52EF"/>
    <w:rsid w:val="008F5355"/>
    <w:rsid w:val="008F599C"/>
    <w:rsid w:val="008F5D0A"/>
    <w:rsid w:val="008F7096"/>
    <w:rsid w:val="008F7481"/>
    <w:rsid w:val="00900504"/>
    <w:rsid w:val="00903638"/>
    <w:rsid w:val="00903BB2"/>
    <w:rsid w:val="00904E3D"/>
    <w:rsid w:val="0090530C"/>
    <w:rsid w:val="00906583"/>
    <w:rsid w:val="009066D8"/>
    <w:rsid w:val="0090683E"/>
    <w:rsid w:val="00907076"/>
    <w:rsid w:val="009071CC"/>
    <w:rsid w:val="0090731D"/>
    <w:rsid w:val="00907DDD"/>
    <w:rsid w:val="00907FE1"/>
    <w:rsid w:val="0091050C"/>
    <w:rsid w:val="0091130B"/>
    <w:rsid w:val="00911441"/>
    <w:rsid w:val="00911A0F"/>
    <w:rsid w:val="00912292"/>
    <w:rsid w:val="00912423"/>
    <w:rsid w:val="0091256B"/>
    <w:rsid w:val="00912F12"/>
    <w:rsid w:val="00913075"/>
    <w:rsid w:val="00913230"/>
    <w:rsid w:val="00913282"/>
    <w:rsid w:val="009156EE"/>
    <w:rsid w:val="0091582E"/>
    <w:rsid w:val="00916943"/>
    <w:rsid w:val="00920A16"/>
    <w:rsid w:val="00921D5A"/>
    <w:rsid w:val="00922698"/>
    <w:rsid w:val="00922859"/>
    <w:rsid w:val="0092294B"/>
    <w:rsid w:val="00922A15"/>
    <w:rsid w:val="00924DB3"/>
    <w:rsid w:val="0092547E"/>
    <w:rsid w:val="00926534"/>
    <w:rsid w:val="009276FE"/>
    <w:rsid w:val="0093014B"/>
    <w:rsid w:val="009326EA"/>
    <w:rsid w:val="009337A1"/>
    <w:rsid w:val="0093494A"/>
    <w:rsid w:val="009368B5"/>
    <w:rsid w:val="009369B5"/>
    <w:rsid w:val="00937981"/>
    <w:rsid w:val="00937A58"/>
    <w:rsid w:val="00940B9B"/>
    <w:rsid w:val="00940FB0"/>
    <w:rsid w:val="009413A2"/>
    <w:rsid w:val="00942D61"/>
    <w:rsid w:val="00942FB4"/>
    <w:rsid w:val="00943019"/>
    <w:rsid w:val="0094360A"/>
    <w:rsid w:val="009438D2"/>
    <w:rsid w:val="009438DF"/>
    <w:rsid w:val="00943928"/>
    <w:rsid w:val="00943A9F"/>
    <w:rsid w:val="00943F24"/>
    <w:rsid w:val="009448F8"/>
    <w:rsid w:val="00946892"/>
    <w:rsid w:val="00946901"/>
    <w:rsid w:val="00946CFF"/>
    <w:rsid w:val="009472A3"/>
    <w:rsid w:val="00950653"/>
    <w:rsid w:val="00950AB5"/>
    <w:rsid w:val="0095165F"/>
    <w:rsid w:val="00951AAF"/>
    <w:rsid w:val="009524C6"/>
    <w:rsid w:val="00952943"/>
    <w:rsid w:val="0095324B"/>
    <w:rsid w:val="00953CB0"/>
    <w:rsid w:val="00953DF8"/>
    <w:rsid w:val="0095442F"/>
    <w:rsid w:val="00954DB0"/>
    <w:rsid w:val="0095554D"/>
    <w:rsid w:val="0095595C"/>
    <w:rsid w:val="00955B2C"/>
    <w:rsid w:val="00956158"/>
    <w:rsid w:val="0095619A"/>
    <w:rsid w:val="009565E2"/>
    <w:rsid w:val="00957DCF"/>
    <w:rsid w:val="00961F74"/>
    <w:rsid w:val="00962047"/>
    <w:rsid w:val="0096256B"/>
    <w:rsid w:val="009629E3"/>
    <w:rsid w:val="0096372A"/>
    <w:rsid w:val="00963ACA"/>
    <w:rsid w:val="00963C02"/>
    <w:rsid w:val="00964CA2"/>
    <w:rsid w:val="00964FEB"/>
    <w:rsid w:val="00966397"/>
    <w:rsid w:val="009666AF"/>
    <w:rsid w:val="00970057"/>
    <w:rsid w:val="0097043A"/>
    <w:rsid w:val="00970A6F"/>
    <w:rsid w:val="00970CC0"/>
    <w:rsid w:val="00974EF1"/>
    <w:rsid w:val="0097675E"/>
    <w:rsid w:val="009772A4"/>
    <w:rsid w:val="00980177"/>
    <w:rsid w:val="00981290"/>
    <w:rsid w:val="009815E4"/>
    <w:rsid w:val="00981B62"/>
    <w:rsid w:val="00982146"/>
    <w:rsid w:val="0098242D"/>
    <w:rsid w:val="00982A54"/>
    <w:rsid w:val="00982C47"/>
    <w:rsid w:val="00983675"/>
    <w:rsid w:val="00984185"/>
    <w:rsid w:val="00984667"/>
    <w:rsid w:val="00984F0F"/>
    <w:rsid w:val="00985396"/>
    <w:rsid w:val="00985D07"/>
    <w:rsid w:val="00986EBE"/>
    <w:rsid w:val="00987379"/>
    <w:rsid w:val="00991726"/>
    <w:rsid w:val="00991AE0"/>
    <w:rsid w:val="00991C54"/>
    <w:rsid w:val="00991DEF"/>
    <w:rsid w:val="0099227F"/>
    <w:rsid w:val="0099421F"/>
    <w:rsid w:val="00995354"/>
    <w:rsid w:val="009954BF"/>
    <w:rsid w:val="0099630C"/>
    <w:rsid w:val="00996494"/>
    <w:rsid w:val="009973F2"/>
    <w:rsid w:val="009A0334"/>
    <w:rsid w:val="009A0B7D"/>
    <w:rsid w:val="009A1B38"/>
    <w:rsid w:val="009A3DB9"/>
    <w:rsid w:val="009A4DEE"/>
    <w:rsid w:val="009A5710"/>
    <w:rsid w:val="009B15A8"/>
    <w:rsid w:val="009B2026"/>
    <w:rsid w:val="009B265D"/>
    <w:rsid w:val="009B3295"/>
    <w:rsid w:val="009B565F"/>
    <w:rsid w:val="009B6FBF"/>
    <w:rsid w:val="009C0229"/>
    <w:rsid w:val="009C063C"/>
    <w:rsid w:val="009C0789"/>
    <w:rsid w:val="009C0BD4"/>
    <w:rsid w:val="009C11FE"/>
    <w:rsid w:val="009C12E3"/>
    <w:rsid w:val="009C13B7"/>
    <w:rsid w:val="009C1FC1"/>
    <w:rsid w:val="009C22DB"/>
    <w:rsid w:val="009C2C1C"/>
    <w:rsid w:val="009C3029"/>
    <w:rsid w:val="009C52F1"/>
    <w:rsid w:val="009D0323"/>
    <w:rsid w:val="009D0AE6"/>
    <w:rsid w:val="009D27F1"/>
    <w:rsid w:val="009D314F"/>
    <w:rsid w:val="009D34DC"/>
    <w:rsid w:val="009D37A7"/>
    <w:rsid w:val="009D39B1"/>
    <w:rsid w:val="009D42CA"/>
    <w:rsid w:val="009D5DB6"/>
    <w:rsid w:val="009D7299"/>
    <w:rsid w:val="009D7C0F"/>
    <w:rsid w:val="009E02D6"/>
    <w:rsid w:val="009E0E55"/>
    <w:rsid w:val="009E100B"/>
    <w:rsid w:val="009E1CC6"/>
    <w:rsid w:val="009E1DB7"/>
    <w:rsid w:val="009E235D"/>
    <w:rsid w:val="009E4ACE"/>
    <w:rsid w:val="009E51D5"/>
    <w:rsid w:val="009E58AF"/>
    <w:rsid w:val="009E7578"/>
    <w:rsid w:val="009E7CA4"/>
    <w:rsid w:val="009F0191"/>
    <w:rsid w:val="009F17DA"/>
    <w:rsid w:val="009F2683"/>
    <w:rsid w:val="009F442E"/>
    <w:rsid w:val="009F6385"/>
    <w:rsid w:val="00A01B6A"/>
    <w:rsid w:val="00A022AE"/>
    <w:rsid w:val="00A05200"/>
    <w:rsid w:val="00A06959"/>
    <w:rsid w:val="00A1010D"/>
    <w:rsid w:val="00A10910"/>
    <w:rsid w:val="00A115A4"/>
    <w:rsid w:val="00A12965"/>
    <w:rsid w:val="00A12979"/>
    <w:rsid w:val="00A12F98"/>
    <w:rsid w:val="00A13044"/>
    <w:rsid w:val="00A134D2"/>
    <w:rsid w:val="00A13CC9"/>
    <w:rsid w:val="00A13FE3"/>
    <w:rsid w:val="00A143BA"/>
    <w:rsid w:val="00A15F33"/>
    <w:rsid w:val="00A1605F"/>
    <w:rsid w:val="00A16D95"/>
    <w:rsid w:val="00A214C7"/>
    <w:rsid w:val="00A21769"/>
    <w:rsid w:val="00A21D0D"/>
    <w:rsid w:val="00A2338C"/>
    <w:rsid w:val="00A247E6"/>
    <w:rsid w:val="00A25279"/>
    <w:rsid w:val="00A25478"/>
    <w:rsid w:val="00A25797"/>
    <w:rsid w:val="00A26982"/>
    <w:rsid w:val="00A27C18"/>
    <w:rsid w:val="00A30AB1"/>
    <w:rsid w:val="00A31824"/>
    <w:rsid w:val="00A32321"/>
    <w:rsid w:val="00A32464"/>
    <w:rsid w:val="00A32867"/>
    <w:rsid w:val="00A34A13"/>
    <w:rsid w:val="00A34D23"/>
    <w:rsid w:val="00A35D94"/>
    <w:rsid w:val="00A3604F"/>
    <w:rsid w:val="00A363AB"/>
    <w:rsid w:val="00A3665E"/>
    <w:rsid w:val="00A36684"/>
    <w:rsid w:val="00A367F9"/>
    <w:rsid w:val="00A36F01"/>
    <w:rsid w:val="00A37613"/>
    <w:rsid w:val="00A37A30"/>
    <w:rsid w:val="00A40496"/>
    <w:rsid w:val="00A405EC"/>
    <w:rsid w:val="00A40DC8"/>
    <w:rsid w:val="00A411AC"/>
    <w:rsid w:val="00A41BDC"/>
    <w:rsid w:val="00A42C24"/>
    <w:rsid w:val="00A43491"/>
    <w:rsid w:val="00A43A5F"/>
    <w:rsid w:val="00A43D94"/>
    <w:rsid w:val="00A44811"/>
    <w:rsid w:val="00A50752"/>
    <w:rsid w:val="00A5315C"/>
    <w:rsid w:val="00A5370B"/>
    <w:rsid w:val="00A53B7D"/>
    <w:rsid w:val="00A553BF"/>
    <w:rsid w:val="00A55A4E"/>
    <w:rsid w:val="00A56D27"/>
    <w:rsid w:val="00A5710B"/>
    <w:rsid w:val="00A57A0F"/>
    <w:rsid w:val="00A606BE"/>
    <w:rsid w:val="00A61545"/>
    <w:rsid w:val="00A62D6C"/>
    <w:rsid w:val="00A62FD4"/>
    <w:rsid w:val="00A635E5"/>
    <w:rsid w:val="00A64529"/>
    <w:rsid w:val="00A64B6E"/>
    <w:rsid w:val="00A65467"/>
    <w:rsid w:val="00A66588"/>
    <w:rsid w:val="00A665D0"/>
    <w:rsid w:val="00A66DEC"/>
    <w:rsid w:val="00A67659"/>
    <w:rsid w:val="00A67678"/>
    <w:rsid w:val="00A70483"/>
    <w:rsid w:val="00A709CB"/>
    <w:rsid w:val="00A72CF7"/>
    <w:rsid w:val="00A738AC"/>
    <w:rsid w:val="00A73CB7"/>
    <w:rsid w:val="00A74237"/>
    <w:rsid w:val="00A74726"/>
    <w:rsid w:val="00A74E0F"/>
    <w:rsid w:val="00A759A5"/>
    <w:rsid w:val="00A7600A"/>
    <w:rsid w:val="00A76665"/>
    <w:rsid w:val="00A76C51"/>
    <w:rsid w:val="00A76D40"/>
    <w:rsid w:val="00A76DF4"/>
    <w:rsid w:val="00A80E1E"/>
    <w:rsid w:val="00A80E6D"/>
    <w:rsid w:val="00A8113F"/>
    <w:rsid w:val="00A823EE"/>
    <w:rsid w:val="00A84C3D"/>
    <w:rsid w:val="00A84CA5"/>
    <w:rsid w:val="00A85441"/>
    <w:rsid w:val="00A85671"/>
    <w:rsid w:val="00A85862"/>
    <w:rsid w:val="00A86743"/>
    <w:rsid w:val="00A86F28"/>
    <w:rsid w:val="00A87E2E"/>
    <w:rsid w:val="00A90292"/>
    <w:rsid w:val="00A914A6"/>
    <w:rsid w:val="00A92C8A"/>
    <w:rsid w:val="00A951AD"/>
    <w:rsid w:val="00A959BA"/>
    <w:rsid w:val="00A95B63"/>
    <w:rsid w:val="00A96CE8"/>
    <w:rsid w:val="00A97C38"/>
    <w:rsid w:val="00AA39A0"/>
    <w:rsid w:val="00AA41AB"/>
    <w:rsid w:val="00AA4E7D"/>
    <w:rsid w:val="00AA51C0"/>
    <w:rsid w:val="00AA58A2"/>
    <w:rsid w:val="00AA676A"/>
    <w:rsid w:val="00AA7EB9"/>
    <w:rsid w:val="00AB0207"/>
    <w:rsid w:val="00AB026D"/>
    <w:rsid w:val="00AB18B0"/>
    <w:rsid w:val="00AB2012"/>
    <w:rsid w:val="00AB2671"/>
    <w:rsid w:val="00AB63A7"/>
    <w:rsid w:val="00AB6437"/>
    <w:rsid w:val="00AB79F4"/>
    <w:rsid w:val="00AB7AF9"/>
    <w:rsid w:val="00AB7D42"/>
    <w:rsid w:val="00AC0215"/>
    <w:rsid w:val="00AC02D8"/>
    <w:rsid w:val="00AC0B22"/>
    <w:rsid w:val="00AC0C54"/>
    <w:rsid w:val="00AC22D9"/>
    <w:rsid w:val="00AC310F"/>
    <w:rsid w:val="00AC4017"/>
    <w:rsid w:val="00AC4198"/>
    <w:rsid w:val="00AC44A0"/>
    <w:rsid w:val="00AC4775"/>
    <w:rsid w:val="00AD0A3C"/>
    <w:rsid w:val="00AD1009"/>
    <w:rsid w:val="00AD29D0"/>
    <w:rsid w:val="00AD2BF6"/>
    <w:rsid w:val="00AD2FFE"/>
    <w:rsid w:val="00AD394D"/>
    <w:rsid w:val="00AD6111"/>
    <w:rsid w:val="00AD66A1"/>
    <w:rsid w:val="00AD6B8D"/>
    <w:rsid w:val="00AD7D28"/>
    <w:rsid w:val="00AD7F75"/>
    <w:rsid w:val="00AE0D3C"/>
    <w:rsid w:val="00AE1258"/>
    <w:rsid w:val="00AE2972"/>
    <w:rsid w:val="00AE3466"/>
    <w:rsid w:val="00AE34EC"/>
    <w:rsid w:val="00AE3F82"/>
    <w:rsid w:val="00AE3FC7"/>
    <w:rsid w:val="00AE43AF"/>
    <w:rsid w:val="00AE4503"/>
    <w:rsid w:val="00AE4A34"/>
    <w:rsid w:val="00AE5C73"/>
    <w:rsid w:val="00AE5FA1"/>
    <w:rsid w:val="00AE6526"/>
    <w:rsid w:val="00AE6DE6"/>
    <w:rsid w:val="00AE7C6F"/>
    <w:rsid w:val="00AE7FF3"/>
    <w:rsid w:val="00AF0D89"/>
    <w:rsid w:val="00AF0F92"/>
    <w:rsid w:val="00AF1589"/>
    <w:rsid w:val="00AF213F"/>
    <w:rsid w:val="00AF32CA"/>
    <w:rsid w:val="00AF4A93"/>
    <w:rsid w:val="00AF4BF5"/>
    <w:rsid w:val="00AF4EAF"/>
    <w:rsid w:val="00AF7135"/>
    <w:rsid w:val="00AF7745"/>
    <w:rsid w:val="00B00583"/>
    <w:rsid w:val="00B02D56"/>
    <w:rsid w:val="00B02EF9"/>
    <w:rsid w:val="00B030F9"/>
    <w:rsid w:val="00B0491D"/>
    <w:rsid w:val="00B04E55"/>
    <w:rsid w:val="00B05CE8"/>
    <w:rsid w:val="00B05EDD"/>
    <w:rsid w:val="00B06593"/>
    <w:rsid w:val="00B067B0"/>
    <w:rsid w:val="00B07A91"/>
    <w:rsid w:val="00B104E3"/>
    <w:rsid w:val="00B111D0"/>
    <w:rsid w:val="00B11377"/>
    <w:rsid w:val="00B114FD"/>
    <w:rsid w:val="00B115CE"/>
    <w:rsid w:val="00B11A30"/>
    <w:rsid w:val="00B11A3B"/>
    <w:rsid w:val="00B12803"/>
    <w:rsid w:val="00B136C2"/>
    <w:rsid w:val="00B138C3"/>
    <w:rsid w:val="00B1439D"/>
    <w:rsid w:val="00B14B52"/>
    <w:rsid w:val="00B15252"/>
    <w:rsid w:val="00B15F0B"/>
    <w:rsid w:val="00B1729F"/>
    <w:rsid w:val="00B17C8F"/>
    <w:rsid w:val="00B202B7"/>
    <w:rsid w:val="00B21B11"/>
    <w:rsid w:val="00B22176"/>
    <w:rsid w:val="00B22688"/>
    <w:rsid w:val="00B22E34"/>
    <w:rsid w:val="00B22FBD"/>
    <w:rsid w:val="00B23A84"/>
    <w:rsid w:val="00B24274"/>
    <w:rsid w:val="00B247D6"/>
    <w:rsid w:val="00B260FD"/>
    <w:rsid w:val="00B27397"/>
    <w:rsid w:val="00B27781"/>
    <w:rsid w:val="00B27FC4"/>
    <w:rsid w:val="00B301F3"/>
    <w:rsid w:val="00B3037F"/>
    <w:rsid w:val="00B30BF7"/>
    <w:rsid w:val="00B31047"/>
    <w:rsid w:val="00B32AFD"/>
    <w:rsid w:val="00B34945"/>
    <w:rsid w:val="00B34DF4"/>
    <w:rsid w:val="00B3514A"/>
    <w:rsid w:val="00B36CE9"/>
    <w:rsid w:val="00B37303"/>
    <w:rsid w:val="00B37BD9"/>
    <w:rsid w:val="00B37D04"/>
    <w:rsid w:val="00B41AE5"/>
    <w:rsid w:val="00B43B0D"/>
    <w:rsid w:val="00B43E9B"/>
    <w:rsid w:val="00B44A59"/>
    <w:rsid w:val="00B45069"/>
    <w:rsid w:val="00B452FE"/>
    <w:rsid w:val="00B4578F"/>
    <w:rsid w:val="00B45B09"/>
    <w:rsid w:val="00B46F43"/>
    <w:rsid w:val="00B500D1"/>
    <w:rsid w:val="00B51760"/>
    <w:rsid w:val="00B52112"/>
    <w:rsid w:val="00B53F3A"/>
    <w:rsid w:val="00B53F5B"/>
    <w:rsid w:val="00B54FEF"/>
    <w:rsid w:val="00B5560C"/>
    <w:rsid w:val="00B55FAE"/>
    <w:rsid w:val="00B563EC"/>
    <w:rsid w:val="00B56BB0"/>
    <w:rsid w:val="00B56FEA"/>
    <w:rsid w:val="00B5787B"/>
    <w:rsid w:val="00B6011A"/>
    <w:rsid w:val="00B61CBB"/>
    <w:rsid w:val="00B6282A"/>
    <w:rsid w:val="00B62A24"/>
    <w:rsid w:val="00B63285"/>
    <w:rsid w:val="00B64359"/>
    <w:rsid w:val="00B652D2"/>
    <w:rsid w:val="00B6583A"/>
    <w:rsid w:val="00B65E08"/>
    <w:rsid w:val="00B70949"/>
    <w:rsid w:val="00B72F05"/>
    <w:rsid w:val="00B73ABC"/>
    <w:rsid w:val="00B753CA"/>
    <w:rsid w:val="00B75433"/>
    <w:rsid w:val="00B76990"/>
    <w:rsid w:val="00B76C9D"/>
    <w:rsid w:val="00B77427"/>
    <w:rsid w:val="00B776E2"/>
    <w:rsid w:val="00B77717"/>
    <w:rsid w:val="00B77F8C"/>
    <w:rsid w:val="00B8096A"/>
    <w:rsid w:val="00B809E6"/>
    <w:rsid w:val="00B8108E"/>
    <w:rsid w:val="00B82A11"/>
    <w:rsid w:val="00B85750"/>
    <w:rsid w:val="00B85E76"/>
    <w:rsid w:val="00B87848"/>
    <w:rsid w:val="00B90828"/>
    <w:rsid w:val="00B90A34"/>
    <w:rsid w:val="00B91B64"/>
    <w:rsid w:val="00B9216B"/>
    <w:rsid w:val="00B92A76"/>
    <w:rsid w:val="00B92CFC"/>
    <w:rsid w:val="00B931FE"/>
    <w:rsid w:val="00B937A8"/>
    <w:rsid w:val="00B93A53"/>
    <w:rsid w:val="00B946AA"/>
    <w:rsid w:val="00B94A19"/>
    <w:rsid w:val="00B94D0D"/>
    <w:rsid w:val="00B96216"/>
    <w:rsid w:val="00B9650F"/>
    <w:rsid w:val="00BA0067"/>
    <w:rsid w:val="00BA0B51"/>
    <w:rsid w:val="00BA2704"/>
    <w:rsid w:val="00BA2B2F"/>
    <w:rsid w:val="00BA2C69"/>
    <w:rsid w:val="00BA33C3"/>
    <w:rsid w:val="00BA3A11"/>
    <w:rsid w:val="00BA3DC5"/>
    <w:rsid w:val="00BA47DF"/>
    <w:rsid w:val="00BA4C36"/>
    <w:rsid w:val="00BA4D2A"/>
    <w:rsid w:val="00BA4F20"/>
    <w:rsid w:val="00BA697D"/>
    <w:rsid w:val="00BB3064"/>
    <w:rsid w:val="00BB3538"/>
    <w:rsid w:val="00BB380B"/>
    <w:rsid w:val="00BB405D"/>
    <w:rsid w:val="00BB5917"/>
    <w:rsid w:val="00BB5939"/>
    <w:rsid w:val="00BB6493"/>
    <w:rsid w:val="00BB6AAC"/>
    <w:rsid w:val="00BB729F"/>
    <w:rsid w:val="00BB7612"/>
    <w:rsid w:val="00BB7809"/>
    <w:rsid w:val="00BB792F"/>
    <w:rsid w:val="00BC02F1"/>
    <w:rsid w:val="00BC1453"/>
    <w:rsid w:val="00BC1A35"/>
    <w:rsid w:val="00BC2AB8"/>
    <w:rsid w:val="00BC3F60"/>
    <w:rsid w:val="00BC511B"/>
    <w:rsid w:val="00BC5447"/>
    <w:rsid w:val="00BC5FD6"/>
    <w:rsid w:val="00BC6228"/>
    <w:rsid w:val="00BC7473"/>
    <w:rsid w:val="00BD05A2"/>
    <w:rsid w:val="00BD0D26"/>
    <w:rsid w:val="00BD1659"/>
    <w:rsid w:val="00BD2728"/>
    <w:rsid w:val="00BD2F91"/>
    <w:rsid w:val="00BD39CE"/>
    <w:rsid w:val="00BD3A8B"/>
    <w:rsid w:val="00BD3EDC"/>
    <w:rsid w:val="00BD432F"/>
    <w:rsid w:val="00BD44C0"/>
    <w:rsid w:val="00BD4679"/>
    <w:rsid w:val="00BD5B97"/>
    <w:rsid w:val="00BD6F2A"/>
    <w:rsid w:val="00BD7901"/>
    <w:rsid w:val="00BD7B03"/>
    <w:rsid w:val="00BD7CB0"/>
    <w:rsid w:val="00BD7E1A"/>
    <w:rsid w:val="00BE0A01"/>
    <w:rsid w:val="00BE122D"/>
    <w:rsid w:val="00BE14A9"/>
    <w:rsid w:val="00BE1C30"/>
    <w:rsid w:val="00BE2023"/>
    <w:rsid w:val="00BE2919"/>
    <w:rsid w:val="00BE2A23"/>
    <w:rsid w:val="00BE2E78"/>
    <w:rsid w:val="00BE4204"/>
    <w:rsid w:val="00BE4849"/>
    <w:rsid w:val="00BE4CC9"/>
    <w:rsid w:val="00BE5A09"/>
    <w:rsid w:val="00BE5D75"/>
    <w:rsid w:val="00BE6790"/>
    <w:rsid w:val="00BE6DFB"/>
    <w:rsid w:val="00BF0B9E"/>
    <w:rsid w:val="00BF0CF1"/>
    <w:rsid w:val="00BF1D2E"/>
    <w:rsid w:val="00BF1D65"/>
    <w:rsid w:val="00BF477B"/>
    <w:rsid w:val="00BF4ED5"/>
    <w:rsid w:val="00BF55F5"/>
    <w:rsid w:val="00BF5753"/>
    <w:rsid w:val="00BF5A43"/>
    <w:rsid w:val="00BF6585"/>
    <w:rsid w:val="00BF7053"/>
    <w:rsid w:val="00C00F3B"/>
    <w:rsid w:val="00C01BD5"/>
    <w:rsid w:val="00C03CF6"/>
    <w:rsid w:val="00C05357"/>
    <w:rsid w:val="00C072F8"/>
    <w:rsid w:val="00C07614"/>
    <w:rsid w:val="00C0783C"/>
    <w:rsid w:val="00C10695"/>
    <w:rsid w:val="00C11463"/>
    <w:rsid w:val="00C11873"/>
    <w:rsid w:val="00C12B20"/>
    <w:rsid w:val="00C12C0E"/>
    <w:rsid w:val="00C14183"/>
    <w:rsid w:val="00C149C2"/>
    <w:rsid w:val="00C1518B"/>
    <w:rsid w:val="00C15D3F"/>
    <w:rsid w:val="00C16776"/>
    <w:rsid w:val="00C176E2"/>
    <w:rsid w:val="00C17DF9"/>
    <w:rsid w:val="00C20E9B"/>
    <w:rsid w:val="00C21411"/>
    <w:rsid w:val="00C21560"/>
    <w:rsid w:val="00C22F8A"/>
    <w:rsid w:val="00C2327B"/>
    <w:rsid w:val="00C23569"/>
    <w:rsid w:val="00C24970"/>
    <w:rsid w:val="00C255B4"/>
    <w:rsid w:val="00C25E8A"/>
    <w:rsid w:val="00C26338"/>
    <w:rsid w:val="00C277DF"/>
    <w:rsid w:val="00C30118"/>
    <w:rsid w:val="00C30B77"/>
    <w:rsid w:val="00C317AE"/>
    <w:rsid w:val="00C31CEE"/>
    <w:rsid w:val="00C31FC1"/>
    <w:rsid w:val="00C33630"/>
    <w:rsid w:val="00C33A92"/>
    <w:rsid w:val="00C35143"/>
    <w:rsid w:val="00C35F7B"/>
    <w:rsid w:val="00C37062"/>
    <w:rsid w:val="00C3775D"/>
    <w:rsid w:val="00C37C27"/>
    <w:rsid w:val="00C40CCF"/>
    <w:rsid w:val="00C415DB"/>
    <w:rsid w:val="00C418ED"/>
    <w:rsid w:val="00C41E7B"/>
    <w:rsid w:val="00C42415"/>
    <w:rsid w:val="00C4284E"/>
    <w:rsid w:val="00C436E3"/>
    <w:rsid w:val="00C45A2A"/>
    <w:rsid w:val="00C461C6"/>
    <w:rsid w:val="00C47996"/>
    <w:rsid w:val="00C5061D"/>
    <w:rsid w:val="00C50DDE"/>
    <w:rsid w:val="00C54621"/>
    <w:rsid w:val="00C54806"/>
    <w:rsid w:val="00C559FE"/>
    <w:rsid w:val="00C56C9D"/>
    <w:rsid w:val="00C57363"/>
    <w:rsid w:val="00C576BC"/>
    <w:rsid w:val="00C5774D"/>
    <w:rsid w:val="00C60FA8"/>
    <w:rsid w:val="00C613CF"/>
    <w:rsid w:val="00C61CEA"/>
    <w:rsid w:val="00C6216F"/>
    <w:rsid w:val="00C63E42"/>
    <w:rsid w:val="00C64430"/>
    <w:rsid w:val="00C644E1"/>
    <w:rsid w:val="00C64B76"/>
    <w:rsid w:val="00C65958"/>
    <w:rsid w:val="00C66C4C"/>
    <w:rsid w:val="00C66C83"/>
    <w:rsid w:val="00C7033F"/>
    <w:rsid w:val="00C715FC"/>
    <w:rsid w:val="00C7192E"/>
    <w:rsid w:val="00C71D51"/>
    <w:rsid w:val="00C71FB6"/>
    <w:rsid w:val="00C72081"/>
    <w:rsid w:val="00C721E8"/>
    <w:rsid w:val="00C72D62"/>
    <w:rsid w:val="00C75AE9"/>
    <w:rsid w:val="00C77449"/>
    <w:rsid w:val="00C77983"/>
    <w:rsid w:val="00C77B67"/>
    <w:rsid w:val="00C812E4"/>
    <w:rsid w:val="00C82E7F"/>
    <w:rsid w:val="00C85179"/>
    <w:rsid w:val="00C8586E"/>
    <w:rsid w:val="00C85A3C"/>
    <w:rsid w:val="00C878EF"/>
    <w:rsid w:val="00C90058"/>
    <w:rsid w:val="00C9070C"/>
    <w:rsid w:val="00C91B52"/>
    <w:rsid w:val="00C92218"/>
    <w:rsid w:val="00C929D7"/>
    <w:rsid w:val="00C9332D"/>
    <w:rsid w:val="00C93BA4"/>
    <w:rsid w:val="00C9464A"/>
    <w:rsid w:val="00C94CA5"/>
    <w:rsid w:val="00C95492"/>
    <w:rsid w:val="00C96C80"/>
    <w:rsid w:val="00C96D85"/>
    <w:rsid w:val="00C96E01"/>
    <w:rsid w:val="00CA05DC"/>
    <w:rsid w:val="00CA1011"/>
    <w:rsid w:val="00CA142C"/>
    <w:rsid w:val="00CA1731"/>
    <w:rsid w:val="00CA1739"/>
    <w:rsid w:val="00CA196A"/>
    <w:rsid w:val="00CA1E40"/>
    <w:rsid w:val="00CA241A"/>
    <w:rsid w:val="00CA329B"/>
    <w:rsid w:val="00CA366F"/>
    <w:rsid w:val="00CA3DC0"/>
    <w:rsid w:val="00CA4D9C"/>
    <w:rsid w:val="00CA64C3"/>
    <w:rsid w:val="00CA77D2"/>
    <w:rsid w:val="00CA77FD"/>
    <w:rsid w:val="00CB095A"/>
    <w:rsid w:val="00CB0B7E"/>
    <w:rsid w:val="00CB152B"/>
    <w:rsid w:val="00CB23B0"/>
    <w:rsid w:val="00CB2E05"/>
    <w:rsid w:val="00CB33D0"/>
    <w:rsid w:val="00CB416F"/>
    <w:rsid w:val="00CB5264"/>
    <w:rsid w:val="00CB691E"/>
    <w:rsid w:val="00CB7AD6"/>
    <w:rsid w:val="00CC114C"/>
    <w:rsid w:val="00CC1570"/>
    <w:rsid w:val="00CC168F"/>
    <w:rsid w:val="00CC280B"/>
    <w:rsid w:val="00CC40E0"/>
    <w:rsid w:val="00CC47BD"/>
    <w:rsid w:val="00CC4893"/>
    <w:rsid w:val="00CC54AA"/>
    <w:rsid w:val="00CC5755"/>
    <w:rsid w:val="00CC6817"/>
    <w:rsid w:val="00CC6A3A"/>
    <w:rsid w:val="00CD03E4"/>
    <w:rsid w:val="00CD0B4A"/>
    <w:rsid w:val="00CD102E"/>
    <w:rsid w:val="00CD23F2"/>
    <w:rsid w:val="00CD25C1"/>
    <w:rsid w:val="00CD306A"/>
    <w:rsid w:val="00CD348A"/>
    <w:rsid w:val="00CD494A"/>
    <w:rsid w:val="00CD5407"/>
    <w:rsid w:val="00CD5F18"/>
    <w:rsid w:val="00CD635B"/>
    <w:rsid w:val="00CD750F"/>
    <w:rsid w:val="00CD7748"/>
    <w:rsid w:val="00CD781C"/>
    <w:rsid w:val="00CD783D"/>
    <w:rsid w:val="00CE0A51"/>
    <w:rsid w:val="00CE2934"/>
    <w:rsid w:val="00CE33C9"/>
    <w:rsid w:val="00CE367A"/>
    <w:rsid w:val="00CE451B"/>
    <w:rsid w:val="00CE72E8"/>
    <w:rsid w:val="00CE7CB4"/>
    <w:rsid w:val="00CE7CBF"/>
    <w:rsid w:val="00CF0649"/>
    <w:rsid w:val="00CF07B8"/>
    <w:rsid w:val="00CF1A7E"/>
    <w:rsid w:val="00CF288B"/>
    <w:rsid w:val="00CF5004"/>
    <w:rsid w:val="00CF5582"/>
    <w:rsid w:val="00CF58D4"/>
    <w:rsid w:val="00CF73A6"/>
    <w:rsid w:val="00CF7920"/>
    <w:rsid w:val="00CF7E44"/>
    <w:rsid w:val="00D00BD5"/>
    <w:rsid w:val="00D0103C"/>
    <w:rsid w:val="00D01476"/>
    <w:rsid w:val="00D01E50"/>
    <w:rsid w:val="00D029CF"/>
    <w:rsid w:val="00D02F0D"/>
    <w:rsid w:val="00D0493F"/>
    <w:rsid w:val="00D05198"/>
    <w:rsid w:val="00D05667"/>
    <w:rsid w:val="00D05F6D"/>
    <w:rsid w:val="00D05FF1"/>
    <w:rsid w:val="00D05FFE"/>
    <w:rsid w:val="00D06D63"/>
    <w:rsid w:val="00D070DD"/>
    <w:rsid w:val="00D112C0"/>
    <w:rsid w:val="00D13985"/>
    <w:rsid w:val="00D144E4"/>
    <w:rsid w:val="00D147CD"/>
    <w:rsid w:val="00D151B9"/>
    <w:rsid w:val="00D15930"/>
    <w:rsid w:val="00D165B7"/>
    <w:rsid w:val="00D166EF"/>
    <w:rsid w:val="00D17E4B"/>
    <w:rsid w:val="00D20614"/>
    <w:rsid w:val="00D20E10"/>
    <w:rsid w:val="00D21466"/>
    <w:rsid w:val="00D226D8"/>
    <w:rsid w:val="00D22928"/>
    <w:rsid w:val="00D23D05"/>
    <w:rsid w:val="00D24D2D"/>
    <w:rsid w:val="00D25187"/>
    <w:rsid w:val="00D259E1"/>
    <w:rsid w:val="00D2634E"/>
    <w:rsid w:val="00D27C90"/>
    <w:rsid w:val="00D3049F"/>
    <w:rsid w:val="00D3054B"/>
    <w:rsid w:val="00D31974"/>
    <w:rsid w:val="00D34177"/>
    <w:rsid w:val="00D34F7F"/>
    <w:rsid w:val="00D3685F"/>
    <w:rsid w:val="00D36A5B"/>
    <w:rsid w:val="00D411B8"/>
    <w:rsid w:val="00D41F5F"/>
    <w:rsid w:val="00D42F2C"/>
    <w:rsid w:val="00D43F8F"/>
    <w:rsid w:val="00D4480E"/>
    <w:rsid w:val="00D45936"/>
    <w:rsid w:val="00D45CD7"/>
    <w:rsid w:val="00D45D11"/>
    <w:rsid w:val="00D46F2F"/>
    <w:rsid w:val="00D473C8"/>
    <w:rsid w:val="00D47B11"/>
    <w:rsid w:val="00D50167"/>
    <w:rsid w:val="00D501C5"/>
    <w:rsid w:val="00D50AA1"/>
    <w:rsid w:val="00D5166A"/>
    <w:rsid w:val="00D51728"/>
    <w:rsid w:val="00D5230C"/>
    <w:rsid w:val="00D523F3"/>
    <w:rsid w:val="00D532DD"/>
    <w:rsid w:val="00D53C3E"/>
    <w:rsid w:val="00D53C90"/>
    <w:rsid w:val="00D54296"/>
    <w:rsid w:val="00D54323"/>
    <w:rsid w:val="00D54793"/>
    <w:rsid w:val="00D55D48"/>
    <w:rsid w:val="00D5619C"/>
    <w:rsid w:val="00D56BC8"/>
    <w:rsid w:val="00D573B2"/>
    <w:rsid w:val="00D57664"/>
    <w:rsid w:val="00D57E66"/>
    <w:rsid w:val="00D57E75"/>
    <w:rsid w:val="00D57F79"/>
    <w:rsid w:val="00D601A8"/>
    <w:rsid w:val="00D603C2"/>
    <w:rsid w:val="00D60926"/>
    <w:rsid w:val="00D60B93"/>
    <w:rsid w:val="00D60F94"/>
    <w:rsid w:val="00D62264"/>
    <w:rsid w:val="00D628C2"/>
    <w:rsid w:val="00D633BE"/>
    <w:rsid w:val="00D645DA"/>
    <w:rsid w:val="00D646C8"/>
    <w:rsid w:val="00D64C9B"/>
    <w:rsid w:val="00D65E72"/>
    <w:rsid w:val="00D66219"/>
    <w:rsid w:val="00D7191C"/>
    <w:rsid w:val="00D7265D"/>
    <w:rsid w:val="00D727FC"/>
    <w:rsid w:val="00D739DA"/>
    <w:rsid w:val="00D753A2"/>
    <w:rsid w:val="00D7564F"/>
    <w:rsid w:val="00D76761"/>
    <w:rsid w:val="00D76E16"/>
    <w:rsid w:val="00D80F01"/>
    <w:rsid w:val="00D818AC"/>
    <w:rsid w:val="00D83429"/>
    <w:rsid w:val="00D84025"/>
    <w:rsid w:val="00D8586F"/>
    <w:rsid w:val="00D859ED"/>
    <w:rsid w:val="00D85A09"/>
    <w:rsid w:val="00D8621B"/>
    <w:rsid w:val="00D86322"/>
    <w:rsid w:val="00D86A58"/>
    <w:rsid w:val="00D8710E"/>
    <w:rsid w:val="00D902BC"/>
    <w:rsid w:val="00D914C5"/>
    <w:rsid w:val="00D930F2"/>
    <w:rsid w:val="00D93416"/>
    <w:rsid w:val="00D94A0F"/>
    <w:rsid w:val="00D951D6"/>
    <w:rsid w:val="00D95AC6"/>
    <w:rsid w:val="00D964BF"/>
    <w:rsid w:val="00DA046E"/>
    <w:rsid w:val="00DA0706"/>
    <w:rsid w:val="00DA0D09"/>
    <w:rsid w:val="00DA196D"/>
    <w:rsid w:val="00DA1E64"/>
    <w:rsid w:val="00DA21EE"/>
    <w:rsid w:val="00DA3BE1"/>
    <w:rsid w:val="00DA40A2"/>
    <w:rsid w:val="00DA51A9"/>
    <w:rsid w:val="00DA5FC1"/>
    <w:rsid w:val="00DA6485"/>
    <w:rsid w:val="00DA6B74"/>
    <w:rsid w:val="00DA7CBF"/>
    <w:rsid w:val="00DA7E20"/>
    <w:rsid w:val="00DB001A"/>
    <w:rsid w:val="00DB074D"/>
    <w:rsid w:val="00DB0E35"/>
    <w:rsid w:val="00DB1337"/>
    <w:rsid w:val="00DB1DE2"/>
    <w:rsid w:val="00DB3203"/>
    <w:rsid w:val="00DB4AB9"/>
    <w:rsid w:val="00DB532F"/>
    <w:rsid w:val="00DB690F"/>
    <w:rsid w:val="00DB7812"/>
    <w:rsid w:val="00DC0631"/>
    <w:rsid w:val="00DC0846"/>
    <w:rsid w:val="00DC1ACC"/>
    <w:rsid w:val="00DC1FB6"/>
    <w:rsid w:val="00DC28C7"/>
    <w:rsid w:val="00DC35D5"/>
    <w:rsid w:val="00DC3FB8"/>
    <w:rsid w:val="00DC42DC"/>
    <w:rsid w:val="00DC4542"/>
    <w:rsid w:val="00DC4D87"/>
    <w:rsid w:val="00DC6646"/>
    <w:rsid w:val="00DC79D0"/>
    <w:rsid w:val="00DC7ECE"/>
    <w:rsid w:val="00DD0272"/>
    <w:rsid w:val="00DD154B"/>
    <w:rsid w:val="00DD27E5"/>
    <w:rsid w:val="00DD44BA"/>
    <w:rsid w:val="00DD58DF"/>
    <w:rsid w:val="00DD5981"/>
    <w:rsid w:val="00DD5DE8"/>
    <w:rsid w:val="00DE06EB"/>
    <w:rsid w:val="00DE090C"/>
    <w:rsid w:val="00DE1A24"/>
    <w:rsid w:val="00DE47B9"/>
    <w:rsid w:val="00DE4A74"/>
    <w:rsid w:val="00DE552B"/>
    <w:rsid w:val="00DE6565"/>
    <w:rsid w:val="00DE6DB8"/>
    <w:rsid w:val="00DE7210"/>
    <w:rsid w:val="00DF0046"/>
    <w:rsid w:val="00DF0315"/>
    <w:rsid w:val="00DF0AFE"/>
    <w:rsid w:val="00DF14F9"/>
    <w:rsid w:val="00DF459E"/>
    <w:rsid w:val="00DF558A"/>
    <w:rsid w:val="00DF5A9D"/>
    <w:rsid w:val="00DF618D"/>
    <w:rsid w:val="00DF662F"/>
    <w:rsid w:val="00DF6800"/>
    <w:rsid w:val="00DF75B7"/>
    <w:rsid w:val="00DF7F02"/>
    <w:rsid w:val="00E015D3"/>
    <w:rsid w:val="00E01869"/>
    <w:rsid w:val="00E020CD"/>
    <w:rsid w:val="00E02167"/>
    <w:rsid w:val="00E02726"/>
    <w:rsid w:val="00E032AB"/>
    <w:rsid w:val="00E038CE"/>
    <w:rsid w:val="00E03AC9"/>
    <w:rsid w:val="00E03B04"/>
    <w:rsid w:val="00E03DAC"/>
    <w:rsid w:val="00E03E89"/>
    <w:rsid w:val="00E03FC7"/>
    <w:rsid w:val="00E04345"/>
    <w:rsid w:val="00E0478F"/>
    <w:rsid w:val="00E051EC"/>
    <w:rsid w:val="00E05ADE"/>
    <w:rsid w:val="00E06557"/>
    <w:rsid w:val="00E07066"/>
    <w:rsid w:val="00E070B0"/>
    <w:rsid w:val="00E07140"/>
    <w:rsid w:val="00E0778B"/>
    <w:rsid w:val="00E114F6"/>
    <w:rsid w:val="00E12046"/>
    <w:rsid w:val="00E1288E"/>
    <w:rsid w:val="00E12FFE"/>
    <w:rsid w:val="00E13321"/>
    <w:rsid w:val="00E134F3"/>
    <w:rsid w:val="00E13752"/>
    <w:rsid w:val="00E14E5C"/>
    <w:rsid w:val="00E14F26"/>
    <w:rsid w:val="00E150D6"/>
    <w:rsid w:val="00E152BF"/>
    <w:rsid w:val="00E16A84"/>
    <w:rsid w:val="00E16AE6"/>
    <w:rsid w:val="00E16E7B"/>
    <w:rsid w:val="00E21284"/>
    <w:rsid w:val="00E23104"/>
    <w:rsid w:val="00E25023"/>
    <w:rsid w:val="00E2511C"/>
    <w:rsid w:val="00E2654D"/>
    <w:rsid w:val="00E2784A"/>
    <w:rsid w:val="00E3000D"/>
    <w:rsid w:val="00E302AF"/>
    <w:rsid w:val="00E30C2D"/>
    <w:rsid w:val="00E328E7"/>
    <w:rsid w:val="00E32F49"/>
    <w:rsid w:val="00E34729"/>
    <w:rsid w:val="00E34A62"/>
    <w:rsid w:val="00E34B6A"/>
    <w:rsid w:val="00E360E9"/>
    <w:rsid w:val="00E36B17"/>
    <w:rsid w:val="00E374EA"/>
    <w:rsid w:val="00E406EF"/>
    <w:rsid w:val="00E407BF"/>
    <w:rsid w:val="00E40B17"/>
    <w:rsid w:val="00E43EAC"/>
    <w:rsid w:val="00E47860"/>
    <w:rsid w:val="00E5047A"/>
    <w:rsid w:val="00E51641"/>
    <w:rsid w:val="00E527FE"/>
    <w:rsid w:val="00E534AF"/>
    <w:rsid w:val="00E57F8F"/>
    <w:rsid w:val="00E60A8F"/>
    <w:rsid w:val="00E61643"/>
    <w:rsid w:val="00E61F3A"/>
    <w:rsid w:val="00E624B8"/>
    <w:rsid w:val="00E63650"/>
    <w:rsid w:val="00E63FE9"/>
    <w:rsid w:val="00E6402A"/>
    <w:rsid w:val="00E641AE"/>
    <w:rsid w:val="00E657F1"/>
    <w:rsid w:val="00E65DD6"/>
    <w:rsid w:val="00E66FE3"/>
    <w:rsid w:val="00E7079F"/>
    <w:rsid w:val="00E70AE3"/>
    <w:rsid w:val="00E70E76"/>
    <w:rsid w:val="00E71453"/>
    <w:rsid w:val="00E71AE1"/>
    <w:rsid w:val="00E7268B"/>
    <w:rsid w:val="00E72C12"/>
    <w:rsid w:val="00E737ED"/>
    <w:rsid w:val="00E7499D"/>
    <w:rsid w:val="00E74A90"/>
    <w:rsid w:val="00E74AB5"/>
    <w:rsid w:val="00E74EF4"/>
    <w:rsid w:val="00E7577D"/>
    <w:rsid w:val="00E767D8"/>
    <w:rsid w:val="00E77404"/>
    <w:rsid w:val="00E777C0"/>
    <w:rsid w:val="00E777DA"/>
    <w:rsid w:val="00E809B4"/>
    <w:rsid w:val="00E8104C"/>
    <w:rsid w:val="00E82C02"/>
    <w:rsid w:val="00E833C3"/>
    <w:rsid w:val="00E83AA3"/>
    <w:rsid w:val="00E84741"/>
    <w:rsid w:val="00E84BFE"/>
    <w:rsid w:val="00E84D14"/>
    <w:rsid w:val="00E85349"/>
    <w:rsid w:val="00E86C96"/>
    <w:rsid w:val="00E8702D"/>
    <w:rsid w:val="00E87B03"/>
    <w:rsid w:val="00E908B7"/>
    <w:rsid w:val="00E90CF0"/>
    <w:rsid w:val="00E91CE1"/>
    <w:rsid w:val="00E9254A"/>
    <w:rsid w:val="00E92595"/>
    <w:rsid w:val="00E92E5D"/>
    <w:rsid w:val="00E94A85"/>
    <w:rsid w:val="00E94FF7"/>
    <w:rsid w:val="00E96D49"/>
    <w:rsid w:val="00E97152"/>
    <w:rsid w:val="00E97CE3"/>
    <w:rsid w:val="00EA26B7"/>
    <w:rsid w:val="00EA390E"/>
    <w:rsid w:val="00EA5059"/>
    <w:rsid w:val="00EA5B4E"/>
    <w:rsid w:val="00EA692C"/>
    <w:rsid w:val="00EA7E22"/>
    <w:rsid w:val="00EA7E2B"/>
    <w:rsid w:val="00EB03D0"/>
    <w:rsid w:val="00EB293D"/>
    <w:rsid w:val="00EB2FD1"/>
    <w:rsid w:val="00EB417E"/>
    <w:rsid w:val="00EB4B10"/>
    <w:rsid w:val="00EB4F39"/>
    <w:rsid w:val="00EB5BFC"/>
    <w:rsid w:val="00EB6570"/>
    <w:rsid w:val="00EC05DE"/>
    <w:rsid w:val="00EC10CD"/>
    <w:rsid w:val="00EC1FC3"/>
    <w:rsid w:val="00EC292D"/>
    <w:rsid w:val="00EC35AC"/>
    <w:rsid w:val="00EC3B46"/>
    <w:rsid w:val="00EC444A"/>
    <w:rsid w:val="00EC49E8"/>
    <w:rsid w:val="00EC4CC3"/>
    <w:rsid w:val="00EC532B"/>
    <w:rsid w:val="00EC68A3"/>
    <w:rsid w:val="00EC7EB9"/>
    <w:rsid w:val="00ED03EA"/>
    <w:rsid w:val="00ED0A8D"/>
    <w:rsid w:val="00ED2423"/>
    <w:rsid w:val="00ED26B2"/>
    <w:rsid w:val="00ED2C3A"/>
    <w:rsid w:val="00ED2C9A"/>
    <w:rsid w:val="00ED2E32"/>
    <w:rsid w:val="00ED474E"/>
    <w:rsid w:val="00ED49E9"/>
    <w:rsid w:val="00ED5E01"/>
    <w:rsid w:val="00ED6880"/>
    <w:rsid w:val="00ED6E2F"/>
    <w:rsid w:val="00ED7008"/>
    <w:rsid w:val="00EE031A"/>
    <w:rsid w:val="00EE0DD4"/>
    <w:rsid w:val="00EE2CF3"/>
    <w:rsid w:val="00EE30E3"/>
    <w:rsid w:val="00EE366E"/>
    <w:rsid w:val="00EE3B9B"/>
    <w:rsid w:val="00EE4994"/>
    <w:rsid w:val="00EE4A96"/>
    <w:rsid w:val="00EE4F58"/>
    <w:rsid w:val="00EE5D37"/>
    <w:rsid w:val="00EE6A8D"/>
    <w:rsid w:val="00EE7862"/>
    <w:rsid w:val="00EF055D"/>
    <w:rsid w:val="00EF0F4E"/>
    <w:rsid w:val="00EF21B4"/>
    <w:rsid w:val="00EF3BF6"/>
    <w:rsid w:val="00EF412A"/>
    <w:rsid w:val="00EF4A9E"/>
    <w:rsid w:val="00EF4ED4"/>
    <w:rsid w:val="00EF51FB"/>
    <w:rsid w:val="00EF6653"/>
    <w:rsid w:val="00EF66D9"/>
    <w:rsid w:val="00EF7A16"/>
    <w:rsid w:val="00F0042A"/>
    <w:rsid w:val="00F01C6D"/>
    <w:rsid w:val="00F01E75"/>
    <w:rsid w:val="00F0210C"/>
    <w:rsid w:val="00F0215F"/>
    <w:rsid w:val="00F02502"/>
    <w:rsid w:val="00F03C9D"/>
    <w:rsid w:val="00F03D01"/>
    <w:rsid w:val="00F04AA3"/>
    <w:rsid w:val="00F05AF4"/>
    <w:rsid w:val="00F06E7A"/>
    <w:rsid w:val="00F078EE"/>
    <w:rsid w:val="00F10EBA"/>
    <w:rsid w:val="00F1100A"/>
    <w:rsid w:val="00F116C7"/>
    <w:rsid w:val="00F12091"/>
    <w:rsid w:val="00F1298A"/>
    <w:rsid w:val="00F12A1C"/>
    <w:rsid w:val="00F13321"/>
    <w:rsid w:val="00F14C70"/>
    <w:rsid w:val="00F15867"/>
    <w:rsid w:val="00F15BC4"/>
    <w:rsid w:val="00F15DD9"/>
    <w:rsid w:val="00F16024"/>
    <w:rsid w:val="00F1607E"/>
    <w:rsid w:val="00F160CB"/>
    <w:rsid w:val="00F16591"/>
    <w:rsid w:val="00F165D2"/>
    <w:rsid w:val="00F168A3"/>
    <w:rsid w:val="00F16967"/>
    <w:rsid w:val="00F174FC"/>
    <w:rsid w:val="00F20583"/>
    <w:rsid w:val="00F21256"/>
    <w:rsid w:val="00F2141A"/>
    <w:rsid w:val="00F22A7E"/>
    <w:rsid w:val="00F22BC6"/>
    <w:rsid w:val="00F22BCB"/>
    <w:rsid w:val="00F22E06"/>
    <w:rsid w:val="00F23375"/>
    <w:rsid w:val="00F23821"/>
    <w:rsid w:val="00F2382C"/>
    <w:rsid w:val="00F24B86"/>
    <w:rsid w:val="00F26949"/>
    <w:rsid w:val="00F26E90"/>
    <w:rsid w:val="00F279DD"/>
    <w:rsid w:val="00F30494"/>
    <w:rsid w:val="00F316A8"/>
    <w:rsid w:val="00F31A9D"/>
    <w:rsid w:val="00F31F5A"/>
    <w:rsid w:val="00F334D6"/>
    <w:rsid w:val="00F33914"/>
    <w:rsid w:val="00F33E01"/>
    <w:rsid w:val="00F33FB8"/>
    <w:rsid w:val="00F34053"/>
    <w:rsid w:val="00F358B7"/>
    <w:rsid w:val="00F37699"/>
    <w:rsid w:val="00F40013"/>
    <w:rsid w:val="00F4041B"/>
    <w:rsid w:val="00F4069E"/>
    <w:rsid w:val="00F41236"/>
    <w:rsid w:val="00F41B16"/>
    <w:rsid w:val="00F43A3E"/>
    <w:rsid w:val="00F43CC1"/>
    <w:rsid w:val="00F47C69"/>
    <w:rsid w:val="00F50F20"/>
    <w:rsid w:val="00F51DAB"/>
    <w:rsid w:val="00F53525"/>
    <w:rsid w:val="00F566C6"/>
    <w:rsid w:val="00F5784B"/>
    <w:rsid w:val="00F60782"/>
    <w:rsid w:val="00F615BD"/>
    <w:rsid w:val="00F61861"/>
    <w:rsid w:val="00F622C2"/>
    <w:rsid w:val="00F632E7"/>
    <w:rsid w:val="00F64117"/>
    <w:rsid w:val="00F64797"/>
    <w:rsid w:val="00F64B3C"/>
    <w:rsid w:val="00F65A90"/>
    <w:rsid w:val="00F66039"/>
    <w:rsid w:val="00F66D35"/>
    <w:rsid w:val="00F67019"/>
    <w:rsid w:val="00F67509"/>
    <w:rsid w:val="00F677D5"/>
    <w:rsid w:val="00F7045D"/>
    <w:rsid w:val="00F70A7B"/>
    <w:rsid w:val="00F70DE8"/>
    <w:rsid w:val="00F714C6"/>
    <w:rsid w:val="00F7168D"/>
    <w:rsid w:val="00F7204B"/>
    <w:rsid w:val="00F74CC1"/>
    <w:rsid w:val="00F7661C"/>
    <w:rsid w:val="00F77692"/>
    <w:rsid w:val="00F778FA"/>
    <w:rsid w:val="00F77F2A"/>
    <w:rsid w:val="00F80260"/>
    <w:rsid w:val="00F80961"/>
    <w:rsid w:val="00F81962"/>
    <w:rsid w:val="00F82126"/>
    <w:rsid w:val="00F82163"/>
    <w:rsid w:val="00F82D71"/>
    <w:rsid w:val="00F83441"/>
    <w:rsid w:val="00F83615"/>
    <w:rsid w:val="00F851D8"/>
    <w:rsid w:val="00F857B8"/>
    <w:rsid w:val="00F85FDB"/>
    <w:rsid w:val="00F877CD"/>
    <w:rsid w:val="00F87A2F"/>
    <w:rsid w:val="00F913BF"/>
    <w:rsid w:val="00F91685"/>
    <w:rsid w:val="00F91A99"/>
    <w:rsid w:val="00F921A2"/>
    <w:rsid w:val="00F944F3"/>
    <w:rsid w:val="00F9450A"/>
    <w:rsid w:val="00F94FB4"/>
    <w:rsid w:val="00F95862"/>
    <w:rsid w:val="00F95F41"/>
    <w:rsid w:val="00F97002"/>
    <w:rsid w:val="00FA1C89"/>
    <w:rsid w:val="00FA1ECC"/>
    <w:rsid w:val="00FA2827"/>
    <w:rsid w:val="00FA2E3F"/>
    <w:rsid w:val="00FA319C"/>
    <w:rsid w:val="00FA35A2"/>
    <w:rsid w:val="00FA369E"/>
    <w:rsid w:val="00FA4F73"/>
    <w:rsid w:val="00FA504E"/>
    <w:rsid w:val="00FA5A96"/>
    <w:rsid w:val="00FA6153"/>
    <w:rsid w:val="00FB1275"/>
    <w:rsid w:val="00FB1369"/>
    <w:rsid w:val="00FB1543"/>
    <w:rsid w:val="00FB179F"/>
    <w:rsid w:val="00FB1869"/>
    <w:rsid w:val="00FB2171"/>
    <w:rsid w:val="00FB2DD4"/>
    <w:rsid w:val="00FB3CF0"/>
    <w:rsid w:val="00FB45D0"/>
    <w:rsid w:val="00FB4A86"/>
    <w:rsid w:val="00FB4D1B"/>
    <w:rsid w:val="00FB4FFE"/>
    <w:rsid w:val="00FB5995"/>
    <w:rsid w:val="00FB6A4C"/>
    <w:rsid w:val="00FB6C5B"/>
    <w:rsid w:val="00FB7159"/>
    <w:rsid w:val="00FB7825"/>
    <w:rsid w:val="00FC0A69"/>
    <w:rsid w:val="00FC0D32"/>
    <w:rsid w:val="00FC0FEA"/>
    <w:rsid w:val="00FC10F4"/>
    <w:rsid w:val="00FC1BD3"/>
    <w:rsid w:val="00FC2355"/>
    <w:rsid w:val="00FC2CA3"/>
    <w:rsid w:val="00FC331C"/>
    <w:rsid w:val="00FC3485"/>
    <w:rsid w:val="00FC364B"/>
    <w:rsid w:val="00FC3B2C"/>
    <w:rsid w:val="00FC3C66"/>
    <w:rsid w:val="00FC3F33"/>
    <w:rsid w:val="00FC4639"/>
    <w:rsid w:val="00FC6DBE"/>
    <w:rsid w:val="00FD00AF"/>
    <w:rsid w:val="00FD0165"/>
    <w:rsid w:val="00FD1CD2"/>
    <w:rsid w:val="00FD1F20"/>
    <w:rsid w:val="00FD25AF"/>
    <w:rsid w:val="00FD2997"/>
    <w:rsid w:val="00FD3018"/>
    <w:rsid w:val="00FD32DA"/>
    <w:rsid w:val="00FD3B96"/>
    <w:rsid w:val="00FD3F42"/>
    <w:rsid w:val="00FD4BBF"/>
    <w:rsid w:val="00FD4F4A"/>
    <w:rsid w:val="00FE2AB9"/>
    <w:rsid w:val="00FE30F4"/>
    <w:rsid w:val="00FE315F"/>
    <w:rsid w:val="00FE344F"/>
    <w:rsid w:val="00FE3C73"/>
    <w:rsid w:val="00FE3DFC"/>
    <w:rsid w:val="00FE5349"/>
    <w:rsid w:val="00FE5DEA"/>
    <w:rsid w:val="00FE5EB4"/>
    <w:rsid w:val="00FE66AF"/>
    <w:rsid w:val="00FE6D2F"/>
    <w:rsid w:val="00FE731A"/>
    <w:rsid w:val="00FE739F"/>
    <w:rsid w:val="00FE7B02"/>
    <w:rsid w:val="00FF063B"/>
    <w:rsid w:val="00FF0A13"/>
    <w:rsid w:val="00FF129B"/>
    <w:rsid w:val="00FF1409"/>
    <w:rsid w:val="00FF2A7E"/>
    <w:rsid w:val="00FF2F12"/>
    <w:rsid w:val="00FF425F"/>
    <w:rsid w:val="00FF436A"/>
    <w:rsid w:val="00FF4B98"/>
    <w:rsid w:val="00FF61F1"/>
    <w:rsid w:val="00FF65A6"/>
    <w:rsid w:val="00FF71C5"/>
    <w:rsid w:val="00FF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D815CD-0DCE-46A4-9F71-6295A022F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B2C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qFormat/>
    <w:rsid w:val="0010787D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40"/>
      <w:szCs w:val="20"/>
    </w:rPr>
  </w:style>
  <w:style w:type="paragraph" w:styleId="2">
    <w:name w:val="heading 2"/>
    <w:basedOn w:val="a"/>
    <w:next w:val="a"/>
    <w:link w:val="20"/>
    <w:qFormat/>
    <w:rsid w:val="006A00B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4A2419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6452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84C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0">
    <w:name w:val="Абзац списка1"/>
    <w:basedOn w:val="a"/>
    <w:rsid w:val="00884CDD"/>
    <w:pPr>
      <w:ind w:left="720"/>
      <w:contextualSpacing/>
    </w:pPr>
    <w:rPr>
      <w:rFonts w:cs="Calibri"/>
      <w:lang w:eastAsia="en-US"/>
    </w:rPr>
  </w:style>
  <w:style w:type="character" w:customStyle="1" w:styleId="apple-converted-space">
    <w:name w:val="apple-converted-space"/>
    <w:basedOn w:val="a0"/>
    <w:rsid w:val="00884CDD"/>
  </w:style>
  <w:style w:type="paragraph" w:styleId="a3">
    <w:name w:val="Normal (Web)"/>
    <w:basedOn w:val="a"/>
    <w:rsid w:val="00F238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rsid w:val="00616711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a5">
    <w:name w:val="Balloon Text"/>
    <w:basedOn w:val="a"/>
    <w:semiHidden/>
    <w:rsid w:val="0092269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10787D"/>
    <w:pPr>
      <w:spacing w:after="120" w:line="480" w:lineRule="auto"/>
    </w:pPr>
  </w:style>
  <w:style w:type="character" w:styleId="a6">
    <w:name w:val="Hyperlink"/>
    <w:uiPriority w:val="99"/>
    <w:rsid w:val="0010787D"/>
    <w:rPr>
      <w:color w:val="0000FF"/>
      <w:u w:val="single"/>
    </w:rPr>
  </w:style>
  <w:style w:type="paragraph" w:customStyle="1" w:styleId="ConsTitle">
    <w:name w:val="ConsTitle"/>
    <w:rsid w:val="0010787D"/>
    <w:pPr>
      <w:widowControl w:val="0"/>
      <w:ind w:right="19772"/>
    </w:pPr>
    <w:rPr>
      <w:rFonts w:ascii="Arial" w:hAnsi="Arial"/>
      <w:b/>
    </w:rPr>
  </w:style>
  <w:style w:type="paragraph" w:styleId="a7">
    <w:name w:val="header"/>
    <w:basedOn w:val="a"/>
    <w:link w:val="a8"/>
    <w:uiPriority w:val="99"/>
    <w:rsid w:val="0010787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0787D"/>
  </w:style>
  <w:style w:type="paragraph" w:customStyle="1" w:styleId="aa">
    <w:name w:val="Знак Знак Знак Знак Знак Знак Знак"/>
    <w:basedOn w:val="a"/>
    <w:rsid w:val="00B114F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rsid w:val="00DE06E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Title"/>
    <w:basedOn w:val="a"/>
    <w:qFormat/>
    <w:rsid w:val="00DE06EB"/>
    <w:pPr>
      <w:spacing w:after="0" w:line="240" w:lineRule="auto"/>
      <w:jc w:val="center"/>
    </w:pPr>
    <w:rPr>
      <w:rFonts w:ascii="Times New Roman" w:hAnsi="Times New Roman"/>
      <w:b/>
      <w:bCs/>
      <w:sz w:val="32"/>
      <w:szCs w:val="20"/>
    </w:rPr>
  </w:style>
  <w:style w:type="character" w:customStyle="1" w:styleId="ConsPlusNormal0">
    <w:name w:val="ConsPlusNormal Знак"/>
    <w:link w:val="ConsPlusNormal"/>
    <w:locked/>
    <w:rsid w:val="00722676"/>
    <w:rPr>
      <w:rFonts w:ascii="Arial" w:hAnsi="Arial" w:cs="Arial"/>
      <w:lang w:val="ru-RU" w:eastAsia="ru-RU" w:bidi="ar-SA"/>
    </w:rPr>
  </w:style>
  <w:style w:type="paragraph" w:styleId="ac">
    <w:name w:val="footer"/>
    <w:basedOn w:val="a"/>
    <w:rsid w:val="00AA39A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57683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link w:val="a7"/>
    <w:uiPriority w:val="99"/>
    <w:rsid w:val="007520D1"/>
    <w:rPr>
      <w:rFonts w:ascii="Calibri" w:hAnsi="Calibri"/>
      <w:sz w:val="22"/>
      <w:szCs w:val="22"/>
    </w:rPr>
  </w:style>
  <w:style w:type="character" w:customStyle="1" w:styleId="20">
    <w:name w:val="Заголовок 2 Знак"/>
    <w:link w:val="2"/>
    <w:uiPriority w:val="9"/>
    <w:semiHidden/>
    <w:rsid w:val="006A00B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22">
    <w:name w:val="Абзац списка2"/>
    <w:basedOn w:val="a"/>
    <w:rsid w:val="00942D61"/>
    <w:pPr>
      <w:ind w:left="720"/>
      <w:contextualSpacing/>
    </w:pPr>
    <w:rPr>
      <w:rFonts w:cs="Calibri"/>
      <w:lang w:eastAsia="en-US"/>
    </w:rPr>
  </w:style>
  <w:style w:type="paragraph" w:customStyle="1" w:styleId="Title">
    <w:name w:val="Title!Название НПА"/>
    <w:basedOn w:val="a"/>
    <w:rsid w:val="004754E1"/>
    <w:pPr>
      <w:spacing w:before="240" w:after="60" w:line="240" w:lineRule="auto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7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2B26B-7C7C-43C5-BC95-1BEDBAA8A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543</Words>
  <Characters>3871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4406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GrigorenkoZA</dc:creator>
  <cp:keywords/>
  <dc:description/>
  <cp:lastModifiedBy>Сергей Медведев</cp:lastModifiedBy>
  <cp:revision>3</cp:revision>
  <cp:lastPrinted>2021-11-10T13:05:00Z</cp:lastPrinted>
  <dcterms:created xsi:type="dcterms:W3CDTF">2021-11-10T13:05:00Z</dcterms:created>
  <dcterms:modified xsi:type="dcterms:W3CDTF">2021-11-10T13:05:00Z</dcterms:modified>
</cp:coreProperties>
</file>